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58D0" w14:textId="4C6724AA" w:rsidR="0095073E" w:rsidRPr="00E60F34" w:rsidRDefault="0095073E" w:rsidP="0095073E">
      <w:pPr>
        <w:pStyle w:val="Title"/>
        <w:rPr>
          <w:rFonts w:cs="Arial"/>
        </w:rPr>
      </w:pPr>
      <w:r w:rsidRPr="00E60F34">
        <w:rPr>
          <w:rFonts w:cs="Arial"/>
          <w:noProof/>
          <w:lang w:eastAsia="en-GB"/>
        </w:rPr>
        <w:drawing>
          <wp:inline distT="0" distB="0" distL="0" distR="0" wp14:anchorId="2BF66666" wp14:editId="74693433">
            <wp:extent cx="2038330" cy="2081152"/>
            <wp:effectExtent l="0" t="0" r="0" b="0"/>
            <wp:docPr id="1"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 Andrews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070"/>
                    <a:stretch/>
                  </pic:blipFill>
                  <pic:spPr bwMode="auto">
                    <a:xfrm>
                      <a:off x="0" y="0"/>
                      <a:ext cx="2045146" cy="2088112"/>
                    </a:xfrm>
                    <a:prstGeom prst="rect">
                      <a:avLst/>
                    </a:prstGeom>
                    <a:noFill/>
                    <a:ln>
                      <a:noFill/>
                    </a:ln>
                    <a:extLst>
                      <a:ext uri="{53640926-AAD7-44D8-BBD7-CCE9431645EC}">
                        <a14:shadowObscured xmlns:a14="http://schemas.microsoft.com/office/drawing/2010/main"/>
                      </a:ext>
                    </a:extLst>
                  </pic:spPr>
                </pic:pic>
              </a:graphicData>
            </a:graphic>
          </wp:inline>
        </w:drawing>
      </w:r>
    </w:p>
    <w:p w14:paraId="4AC40F0A" w14:textId="62C24A30" w:rsidR="00FF2DC0" w:rsidRPr="00E60F34" w:rsidRDefault="00FF2DC0" w:rsidP="00FF2DC0">
      <w:pPr>
        <w:jc w:val="center"/>
        <w:rPr>
          <w:rFonts w:cs="Arial"/>
          <w:b/>
          <w:noProof/>
          <w:sz w:val="36"/>
          <w:szCs w:val="36"/>
          <w:lang w:eastAsia="en-GB"/>
        </w:rPr>
      </w:pPr>
      <w:r w:rsidRPr="00E60F34">
        <w:rPr>
          <w:rFonts w:cs="Arial"/>
          <w:b/>
          <w:noProof/>
          <w:sz w:val="36"/>
          <w:szCs w:val="36"/>
          <w:lang w:eastAsia="en-GB"/>
        </w:rPr>
        <w:t>University of St Andrews Fairtrade Policy</w:t>
      </w:r>
    </w:p>
    <w:p w14:paraId="5B24007C" w14:textId="5E81C56D" w:rsidR="00A269C9" w:rsidRPr="00E60F34" w:rsidRDefault="00A269C9" w:rsidP="0095073E">
      <w:pPr>
        <w:pStyle w:val="Title"/>
        <w:rPr>
          <w:rFonts w:cs="Arial"/>
        </w:rPr>
      </w:pPr>
    </w:p>
    <w:tbl>
      <w:tblPr>
        <w:tblStyle w:val="TableGrid"/>
        <w:tblW w:w="9016" w:type="dxa"/>
        <w:tblLook w:val="04A0" w:firstRow="1" w:lastRow="0" w:firstColumn="1" w:lastColumn="0" w:noHBand="0" w:noVBand="1"/>
      </w:tblPr>
      <w:tblGrid>
        <w:gridCol w:w="3539"/>
        <w:gridCol w:w="5477"/>
      </w:tblGrid>
      <w:tr w:rsidR="00A74E8B" w:rsidRPr="00E60F34" w14:paraId="6BEAB95F" w14:textId="77777777" w:rsidTr="00EA6E2F">
        <w:trPr>
          <w:cnfStyle w:val="100000000000" w:firstRow="1" w:lastRow="0" w:firstColumn="0" w:lastColumn="0" w:oddVBand="0" w:evenVBand="0" w:oddHBand="0" w:evenHBand="0" w:firstRowFirstColumn="0" w:firstRowLastColumn="0" w:lastRowFirstColumn="0" w:lastRowLastColumn="0"/>
        </w:trPr>
        <w:tc>
          <w:tcPr>
            <w:tcW w:w="3539" w:type="dxa"/>
          </w:tcPr>
          <w:p w14:paraId="1B81BA6D" w14:textId="77777777" w:rsidR="00A74E8B" w:rsidRPr="00E60F34" w:rsidRDefault="00A74E8B" w:rsidP="00371B8F">
            <w:pPr>
              <w:pStyle w:val="TableParagraph"/>
              <w:rPr>
                <w:b w:val="0"/>
                <w:bCs/>
              </w:rPr>
            </w:pPr>
            <w:r w:rsidRPr="00E60F34">
              <w:rPr>
                <w:bCs/>
              </w:rPr>
              <w:t>Document type</w:t>
            </w:r>
          </w:p>
        </w:tc>
        <w:sdt>
          <w:sdtPr>
            <w:rPr>
              <w:szCs w:val="20"/>
            </w:rPr>
            <w:alias w:val="Document type"/>
            <w:tag w:val="Document_x0020_Type"/>
            <w:id w:val="684322061"/>
            <w:placeholder>
              <w:docPart w:val="190120C8F6DF41C5877592866673A2B4"/>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Document_x0020_Type[1]" w:storeItemID="{05203568-6DCB-4FC5-AC6D-88E0C937F379}"/>
            <w:dropDownList>
              <w:listItem w:value="[Document type]"/>
              <w:listItem w:displayText="Policy" w:value="Policy"/>
              <w:listItem w:displayText="Guidance" w:value="Guidance"/>
              <w:listItem w:displayText="Procedure" w:value="Procedure"/>
              <w:listItem w:displayText="Strategy" w:value="Strategy"/>
            </w:dropDownList>
          </w:sdtPr>
          <w:sdtEndPr/>
          <w:sdtContent>
            <w:tc>
              <w:tcPr>
                <w:tcW w:w="5477" w:type="dxa"/>
              </w:tcPr>
              <w:p w14:paraId="7152F404" w14:textId="57C9846A" w:rsidR="00A74E8B" w:rsidRPr="00E60F34" w:rsidRDefault="00FF2DC0" w:rsidP="00371B8F">
                <w:pPr>
                  <w:pStyle w:val="TableParagraph"/>
                </w:pPr>
                <w:r w:rsidRPr="00E60F34">
                  <w:rPr>
                    <w:szCs w:val="20"/>
                  </w:rPr>
                  <w:t>Policy</w:t>
                </w:r>
              </w:p>
            </w:tc>
          </w:sdtContent>
        </w:sdt>
      </w:tr>
      <w:tr w:rsidR="00A74E8B" w:rsidRPr="00E60F34" w14:paraId="7FB7C8D4" w14:textId="77777777" w:rsidTr="00EA6E2F">
        <w:tc>
          <w:tcPr>
            <w:tcW w:w="3539" w:type="dxa"/>
          </w:tcPr>
          <w:p w14:paraId="26D65492" w14:textId="77777777" w:rsidR="00A74E8B" w:rsidRPr="00E60F34" w:rsidRDefault="00A74E8B" w:rsidP="00371B8F">
            <w:pPr>
              <w:pStyle w:val="TableParagraph"/>
              <w:rPr>
                <w:b/>
                <w:bCs/>
              </w:rPr>
            </w:pPr>
            <w:r w:rsidRPr="00E60F34">
              <w:rPr>
                <w:b/>
                <w:bCs/>
              </w:rPr>
              <w:t>Scope (applies to)</w:t>
            </w:r>
          </w:p>
        </w:tc>
        <w:sdt>
          <w:sdtPr>
            <w:rPr>
              <w:szCs w:val="20"/>
            </w:rPr>
            <w:alias w:val="Scope (applies to)"/>
            <w:tag w:val="Scope"/>
            <w:id w:val="-627704506"/>
            <w:placeholder>
              <w:docPart w:val="19F259F5209245DC82CCA685B60E6AB1"/>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Scope[1]" w:storeItemID="{05203568-6DCB-4FC5-AC6D-88E0C937F379}"/>
            <w:dropDownList>
              <w:listItem w:value="[Scope (applies to)]"/>
              <w:listItem w:displayText="Staff and students" w:value="Staff and students"/>
              <w:listItem w:displayText="All staff" w:value="All staff"/>
              <w:listItem w:displayText="All researchers" w:value="All researchers"/>
              <w:listItem w:displayText="Professional staff" w:value="Professional staff"/>
              <w:listItem w:displayText="Academic staff" w:value="Academic staff"/>
              <w:listItem w:displayText="All students" w:value="All students"/>
              <w:listItem w:displayText="Undergraduate students" w:value="Undergraduate students"/>
              <w:listItem w:displayText="PGT only" w:value="PGT only"/>
              <w:listItem w:displayText="PGR only" w:value="PGR only"/>
              <w:listItem w:displayText="UG and PGT students" w:value="UG and PGT students"/>
              <w:listItem w:displayText="PGT and PGR students" w:value="PGT and PGR students"/>
              <w:listItem w:displayText="All foundation and presessional students" w:value="All foundation and presessional students"/>
              <w:listItem w:displayText="All foundation students" w:value="All foundation students"/>
              <w:listItem w:displayText="Alumni" w:value="Alumni"/>
              <w:listItem w:displayText="All Schools" w:value="All Schools"/>
              <w:listItem w:displayText="Employers" w:value="Employers"/>
              <w:listItem w:displayText="Public" w:value="Public"/>
              <w:listItem w:displayText="Line managers" w:value="Line managers"/>
            </w:dropDownList>
          </w:sdtPr>
          <w:sdtEndPr/>
          <w:sdtContent>
            <w:tc>
              <w:tcPr>
                <w:tcW w:w="5477" w:type="dxa"/>
              </w:tcPr>
              <w:p w14:paraId="36321D4D" w14:textId="6ADC7872" w:rsidR="00A74E8B" w:rsidRPr="00E60F34" w:rsidRDefault="00FF2DC0" w:rsidP="00371B8F">
                <w:pPr>
                  <w:pStyle w:val="TableParagraph"/>
                  <w:rPr>
                    <w:szCs w:val="20"/>
                  </w:rPr>
                </w:pPr>
                <w:r w:rsidRPr="00E60F34">
                  <w:rPr>
                    <w:szCs w:val="20"/>
                  </w:rPr>
                  <w:t>Staff and students</w:t>
                </w:r>
              </w:p>
            </w:tc>
          </w:sdtContent>
        </w:sdt>
      </w:tr>
      <w:tr w:rsidR="00A74E8B" w:rsidRPr="00E60F34" w14:paraId="18A8836E" w14:textId="77777777" w:rsidTr="00EA6E2F">
        <w:tc>
          <w:tcPr>
            <w:tcW w:w="3539" w:type="dxa"/>
          </w:tcPr>
          <w:p w14:paraId="48A06114" w14:textId="77777777" w:rsidR="00A74E8B" w:rsidRPr="00E60F34" w:rsidRDefault="00A74E8B" w:rsidP="00371B8F">
            <w:pPr>
              <w:pStyle w:val="TableParagraph"/>
              <w:rPr>
                <w:b/>
                <w:bCs/>
              </w:rPr>
            </w:pPr>
            <w:r w:rsidRPr="00E60F34">
              <w:rPr>
                <w:b/>
                <w:bCs/>
              </w:rPr>
              <w:t>Applicability date</w:t>
            </w:r>
          </w:p>
        </w:tc>
        <w:sdt>
          <w:sdtPr>
            <w:rPr>
              <w:szCs w:val="20"/>
            </w:rPr>
            <w:alias w:val="Applicability date"/>
            <w:tag w:val="Applicability_x0020_Date"/>
            <w:id w:val="549349116"/>
            <w:placeholder>
              <w:docPart w:val="5F29A27E35C54CEC830E2405BE2FFD3A"/>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pplicability_x0020_Date[1]" w:storeItemID="{05203568-6DCB-4FC5-AC6D-88E0C937F379}"/>
            <w:date w:fullDate="2026-04-01T00:00:00Z">
              <w:dateFormat w:val="dd/MM/yyyy"/>
              <w:lid w:val="en-GB"/>
              <w:storeMappedDataAs w:val="dateTime"/>
              <w:calendar w:val="gregorian"/>
            </w:date>
          </w:sdtPr>
          <w:sdtEndPr/>
          <w:sdtContent>
            <w:tc>
              <w:tcPr>
                <w:tcW w:w="5477" w:type="dxa"/>
              </w:tcPr>
              <w:p w14:paraId="41115E05" w14:textId="5F57F134" w:rsidR="00A74E8B" w:rsidRPr="00E60F34" w:rsidRDefault="00B85852" w:rsidP="00371B8F">
                <w:pPr>
                  <w:pStyle w:val="TableParagraph"/>
                  <w:rPr>
                    <w:szCs w:val="20"/>
                  </w:rPr>
                </w:pPr>
                <w:r>
                  <w:rPr>
                    <w:szCs w:val="20"/>
                  </w:rPr>
                  <w:t>0</w:t>
                </w:r>
                <w:r w:rsidR="00FF2DC0" w:rsidRPr="00E60F34">
                  <w:rPr>
                    <w:szCs w:val="20"/>
                    <w:lang w:val="en-GB"/>
                  </w:rPr>
                  <w:t>1/0</w:t>
                </w:r>
                <w:r>
                  <w:rPr>
                    <w:szCs w:val="20"/>
                    <w:lang w:val="en-GB"/>
                  </w:rPr>
                  <w:t>4</w:t>
                </w:r>
                <w:r w:rsidR="00FF2DC0" w:rsidRPr="00E60F34">
                  <w:rPr>
                    <w:szCs w:val="20"/>
                    <w:lang w:val="en-GB"/>
                  </w:rPr>
                  <w:t>/</w:t>
                </w:r>
                <w:r>
                  <w:rPr>
                    <w:szCs w:val="20"/>
                    <w:lang w:val="en-GB"/>
                  </w:rPr>
                  <w:t>2026</w:t>
                </w:r>
              </w:p>
            </w:tc>
          </w:sdtContent>
        </w:sdt>
      </w:tr>
      <w:tr w:rsidR="00A74E8B" w:rsidRPr="00E60F34" w14:paraId="1410B261" w14:textId="77777777" w:rsidTr="00EA6E2F">
        <w:tc>
          <w:tcPr>
            <w:tcW w:w="3539" w:type="dxa"/>
          </w:tcPr>
          <w:p w14:paraId="13C6C6BD" w14:textId="77777777" w:rsidR="00A74E8B" w:rsidRPr="00E60F34" w:rsidRDefault="00A74E8B" w:rsidP="00371B8F">
            <w:pPr>
              <w:pStyle w:val="TableParagraph"/>
              <w:rPr>
                <w:b/>
                <w:bCs/>
              </w:rPr>
            </w:pPr>
            <w:r w:rsidRPr="00E60F34">
              <w:rPr>
                <w:b/>
                <w:bCs/>
              </w:rPr>
              <w:t>Expiry date</w:t>
            </w:r>
          </w:p>
        </w:tc>
        <w:sdt>
          <w:sdtPr>
            <w:rPr>
              <w:szCs w:val="20"/>
            </w:rPr>
            <w:alias w:val="Review/expiry date"/>
            <w:tag w:val="Expiry_x0020_Date"/>
            <w:id w:val="-1961252256"/>
            <w:placeholder>
              <w:docPart w:val="4C5E7F10F37F4031B4EE5346709A726B"/>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Expiry_x0020_Date[1]" w:storeItemID="{05203568-6DCB-4FC5-AC6D-88E0C937F379}"/>
            <w:date w:fullDate="2028-03-31T00:00:00Z">
              <w:dateFormat w:val="dd/MM/yyyy"/>
              <w:lid w:val="en-GB"/>
              <w:storeMappedDataAs w:val="dateTime"/>
              <w:calendar w:val="gregorian"/>
            </w:date>
          </w:sdtPr>
          <w:sdtEndPr/>
          <w:sdtContent>
            <w:tc>
              <w:tcPr>
                <w:tcW w:w="5477" w:type="dxa"/>
              </w:tcPr>
              <w:p w14:paraId="7E9EC428" w14:textId="0758252E" w:rsidR="00A74E8B" w:rsidRPr="00E60F34" w:rsidRDefault="00B85852" w:rsidP="00371B8F">
                <w:pPr>
                  <w:pStyle w:val="TableParagraph"/>
                  <w:rPr>
                    <w:szCs w:val="20"/>
                  </w:rPr>
                </w:pPr>
                <w:r>
                  <w:rPr>
                    <w:szCs w:val="20"/>
                  </w:rPr>
                  <w:t>31</w:t>
                </w:r>
                <w:r w:rsidR="00FF2DC0" w:rsidRPr="00E60F34">
                  <w:rPr>
                    <w:szCs w:val="20"/>
                    <w:lang w:val="en-GB"/>
                  </w:rPr>
                  <w:t>/</w:t>
                </w:r>
                <w:r>
                  <w:rPr>
                    <w:szCs w:val="20"/>
                    <w:lang w:val="en-GB"/>
                  </w:rPr>
                  <w:t>03</w:t>
                </w:r>
                <w:r w:rsidR="00FF2DC0" w:rsidRPr="00E60F34">
                  <w:rPr>
                    <w:szCs w:val="20"/>
                    <w:lang w:val="en-GB"/>
                  </w:rPr>
                  <w:t>/202</w:t>
                </w:r>
                <w:r>
                  <w:rPr>
                    <w:szCs w:val="20"/>
                    <w:lang w:val="en-GB"/>
                  </w:rPr>
                  <w:t>8</w:t>
                </w:r>
              </w:p>
            </w:tc>
          </w:sdtContent>
        </w:sdt>
      </w:tr>
      <w:tr w:rsidR="00A74E8B" w:rsidRPr="00E60F34" w14:paraId="17D4F652" w14:textId="77777777" w:rsidTr="00EA6E2F">
        <w:tc>
          <w:tcPr>
            <w:tcW w:w="3539" w:type="dxa"/>
          </w:tcPr>
          <w:p w14:paraId="5F97DC99" w14:textId="77777777" w:rsidR="00A74E8B" w:rsidRPr="00E60F34" w:rsidRDefault="00A74E8B" w:rsidP="00371B8F">
            <w:pPr>
              <w:pStyle w:val="TableParagraph"/>
              <w:rPr>
                <w:b/>
                <w:bCs/>
              </w:rPr>
            </w:pPr>
            <w:r w:rsidRPr="00E60F34">
              <w:rPr>
                <w:b/>
                <w:bCs/>
              </w:rPr>
              <w:t>Approved date</w:t>
            </w:r>
          </w:p>
        </w:tc>
        <w:tc>
          <w:tcPr>
            <w:tcW w:w="5477" w:type="dxa"/>
          </w:tcPr>
          <w:sdt>
            <w:sdtPr>
              <w:rPr>
                <w:szCs w:val="20"/>
              </w:rPr>
              <w:id w:val="-1017374859"/>
              <w:placeholder>
                <w:docPart w:val="DefaultPlaceholder_-1854013437"/>
              </w:placeholder>
              <w:date w:fullDate="2026-01-27T00:00:00Z">
                <w:dateFormat w:val="dd/MM/yyyy"/>
                <w:lid w:val="en-GB"/>
                <w:storeMappedDataAs w:val="dateTime"/>
                <w:calendar w:val="gregorian"/>
              </w:date>
            </w:sdtPr>
            <w:sdtEndPr/>
            <w:sdtContent>
              <w:p w14:paraId="204A462E" w14:textId="6FA3F40F" w:rsidR="00A74E8B" w:rsidRPr="00E60F34" w:rsidRDefault="000277EB" w:rsidP="00371B8F">
                <w:pPr>
                  <w:pStyle w:val="TableParagraph"/>
                  <w:rPr>
                    <w:szCs w:val="20"/>
                  </w:rPr>
                </w:pPr>
                <w:r>
                  <w:rPr>
                    <w:szCs w:val="20"/>
                  </w:rPr>
                  <w:t>27</w:t>
                </w:r>
                <w:r w:rsidR="00FF2DC0" w:rsidRPr="00E60F34">
                  <w:rPr>
                    <w:szCs w:val="20"/>
                    <w:lang w:val="en-GB"/>
                  </w:rPr>
                  <w:t>/0</w:t>
                </w:r>
                <w:r>
                  <w:rPr>
                    <w:szCs w:val="20"/>
                    <w:lang w:val="en-GB"/>
                  </w:rPr>
                  <w:t>1</w:t>
                </w:r>
                <w:r w:rsidR="00FF2DC0" w:rsidRPr="00E60F34">
                  <w:rPr>
                    <w:szCs w:val="20"/>
                    <w:lang w:val="en-GB"/>
                  </w:rPr>
                  <w:t>/</w:t>
                </w:r>
                <w:r w:rsidR="00B85852">
                  <w:rPr>
                    <w:szCs w:val="20"/>
                    <w:lang w:val="en-GB"/>
                  </w:rPr>
                  <w:t>2026</w:t>
                </w:r>
              </w:p>
            </w:sdtContent>
          </w:sdt>
        </w:tc>
      </w:tr>
      <w:tr w:rsidR="00A74E8B" w:rsidRPr="00E60F34" w14:paraId="03DFA80F" w14:textId="77777777" w:rsidTr="00EA6E2F">
        <w:tc>
          <w:tcPr>
            <w:tcW w:w="3539" w:type="dxa"/>
          </w:tcPr>
          <w:p w14:paraId="5FFA69CD" w14:textId="77777777" w:rsidR="00A74E8B" w:rsidRPr="00E60F34" w:rsidRDefault="00A74E8B" w:rsidP="00371B8F">
            <w:pPr>
              <w:pStyle w:val="TableParagraph"/>
              <w:rPr>
                <w:b/>
                <w:bCs/>
              </w:rPr>
            </w:pPr>
            <w:r w:rsidRPr="00E60F34">
              <w:rPr>
                <w:b/>
                <w:bCs/>
              </w:rPr>
              <w:t>Approver</w:t>
            </w:r>
          </w:p>
        </w:tc>
        <w:sdt>
          <w:sdtPr>
            <w:rPr>
              <w:szCs w:val="20"/>
            </w:rPr>
            <w:alias w:val="Approver job title"/>
            <w:tag w:val="Approver_x0020_job_x0020_title0"/>
            <w:id w:val="-932276922"/>
            <w:placeholder>
              <w:docPart w:val="ECFEAF90A0B14A35869AF7CB27FE17FD"/>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pprover_x0020_job_x0020_title[1]" w:storeItemID="{05203568-6DCB-4FC5-AC6D-88E0C937F379}"/>
            <w:text/>
          </w:sdtPr>
          <w:sdtEndPr/>
          <w:sdtContent>
            <w:tc>
              <w:tcPr>
                <w:tcW w:w="5477" w:type="dxa"/>
              </w:tcPr>
              <w:p w14:paraId="4802A018" w14:textId="3C7282DC" w:rsidR="00A74E8B" w:rsidRPr="00E60F34" w:rsidRDefault="00FF2DC0" w:rsidP="00371B8F">
                <w:pPr>
                  <w:pStyle w:val="TableParagraph"/>
                  <w:rPr>
                    <w:szCs w:val="20"/>
                  </w:rPr>
                </w:pPr>
                <w:r w:rsidRPr="00E60F34">
                  <w:rPr>
                    <w:szCs w:val="20"/>
                  </w:rPr>
                  <w:t>Sustainability Services Manager</w:t>
                </w:r>
              </w:p>
            </w:tc>
          </w:sdtContent>
        </w:sdt>
      </w:tr>
      <w:tr w:rsidR="00A74E8B" w:rsidRPr="00E60F34" w14:paraId="3CDF16CF" w14:textId="77777777" w:rsidTr="00EA6E2F">
        <w:tc>
          <w:tcPr>
            <w:tcW w:w="3539" w:type="dxa"/>
          </w:tcPr>
          <w:p w14:paraId="363EEB44" w14:textId="77777777" w:rsidR="00A74E8B" w:rsidRPr="00E60F34" w:rsidRDefault="00A74E8B" w:rsidP="00371B8F">
            <w:pPr>
              <w:pStyle w:val="TableParagraph"/>
              <w:rPr>
                <w:b/>
                <w:bCs/>
              </w:rPr>
            </w:pPr>
            <w:r w:rsidRPr="00E60F34">
              <w:rPr>
                <w:b/>
                <w:bCs/>
              </w:rPr>
              <w:t>Document owner</w:t>
            </w:r>
          </w:p>
        </w:tc>
        <w:sdt>
          <w:sdtPr>
            <w:rPr>
              <w:szCs w:val="20"/>
            </w:rPr>
            <w:alias w:val="Document owner job title"/>
            <w:tag w:val="Document_x0020_owner_x0020_job_x0020_title"/>
            <w:id w:val="905879489"/>
            <w:placeholder>
              <w:docPart w:val="5462B0197EF44EFF8A5EDA359C395BF6"/>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Document_x0020_owner_x0020_job_x0020_title[1]" w:storeItemID="{05203568-6DCB-4FC5-AC6D-88E0C937F379}"/>
            <w:text/>
          </w:sdtPr>
          <w:sdtEndPr/>
          <w:sdtContent>
            <w:tc>
              <w:tcPr>
                <w:tcW w:w="5477" w:type="dxa"/>
                <w:vAlign w:val="center"/>
              </w:tcPr>
              <w:p w14:paraId="3CCC9763" w14:textId="44A658AF" w:rsidR="00A74E8B" w:rsidRPr="00E60F34" w:rsidRDefault="00FF2DC0" w:rsidP="00371B8F">
                <w:pPr>
                  <w:pStyle w:val="TableParagraph"/>
                  <w:rPr>
                    <w:szCs w:val="20"/>
                  </w:rPr>
                </w:pPr>
                <w:r w:rsidRPr="00E60F34">
                  <w:rPr>
                    <w:szCs w:val="20"/>
                  </w:rPr>
                  <w:t>Sustainability Services Manager</w:t>
                </w:r>
              </w:p>
            </w:tc>
          </w:sdtContent>
        </w:sdt>
      </w:tr>
      <w:tr w:rsidR="00A74E8B" w:rsidRPr="00E60F34" w14:paraId="7489AEF7" w14:textId="77777777" w:rsidTr="00EA6E2F">
        <w:tc>
          <w:tcPr>
            <w:tcW w:w="3539" w:type="dxa"/>
          </w:tcPr>
          <w:p w14:paraId="557ACFDA" w14:textId="77777777" w:rsidR="00A74E8B" w:rsidRPr="00E60F34" w:rsidRDefault="00A74E8B" w:rsidP="00371B8F">
            <w:pPr>
              <w:pStyle w:val="TableParagraph"/>
              <w:rPr>
                <w:b/>
                <w:bCs/>
              </w:rPr>
            </w:pPr>
            <w:r w:rsidRPr="00E60F34">
              <w:rPr>
                <w:b/>
                <w:bCs/>
              </w:rPr>
              <w:t>School / unit</w:t>
            </w:r>
          </w:p>
        </w:tc>
        <w:sdt>
          <w:sdtPr>
            <w:rPr>
              <w:szCs w:val="20"/>
            </w:rPr>
            <w:alias w:val="Author department"/>
            <w:tag w:val="Author_x0020_department"/>
            <w:id w:val="180548815"/>
            <w:placeholder>
              <w:docPart w:val="3760A6AEDB0E4E42AC992C047FDFC0A9"/>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uthor_x0020_department[1]" w:storeItemID="{05203568-6DCB-4FC5-AC6D-88E0C937F379}"/>
            <w:text/>
          </w:sdtPr>
          <w:sdtEndPr/>
          <w:sdtContent>
            <w:tc>
              <w:tcPr>
                <w:tcW w:w="5477" w:type="dxa"/>
                <w:vAlign w:val="center"/>
              </w:tcPr>
              <w:p w14:paraId="0068FCFD" w14:textId="4C486907" w:rsidR="00A74E8B" w:rsidRPr="00E60F34" w:rsidRDefault="00FF2DC0" w:rsidP="00371B8F">
                <w:pPr>
                  <w:pStyle w:val="TableParagraph"/>
                  <w:rPr>
                    <w:szCs w:val="20"/>
                  </w:rPr>
                </w:pPr>
                <w:r w:rsidRPr="00E60F34">
                  <w:rPr>
                    <w:szCs w:val="20"/>
                  </w:rPr>
                  <w:t>Estates</w:t>
                </w:r>
              </w:p>
            </w:tc>
          </w:sdtContent>
        </w:sdt>
      </w:tr>
      <w:tr w:rsidR="00A74E8B" w:rsidRPr="00E60F34" w14:paraId="3AEBEFBB" w14:textId="77777777" w:rsidTr="00EA6E2F">
        <w:tc>
          <w:tcPr>
            <w:tcW w:w="3539" w:type="dxa"/>
          </w:tcPr>
          <w:p w14:paraId="610A391B" w14:textId="77777777" w:rsidR="00A74E8B" w:rsidRPr="00E60F34" w:rsidRDefault="00A74E8B" w:rsidP="00371B8F">
            <w:pPr>
              <w:pStyle w:val="TableParagraph"/>
              <w:rPr>
                <w:b/>
                <w:bCs/>
              </w:rPr>
            </w:pPr>
            <w:r w:rsidRPr="00E60F34">
              <w:rPr>
                <w:b/>
                <w:bCs/>
              </w:rPr>
              <w:t>Document status</w:t>
            </w:r>
          </w:p>
        </w:tc>
        <w:sdt>
          <w:sdtPr>
            <w:rPr>
              <w:szCs w:val="20"/>
            </w:rPr>
            <w:alias w:val="Publication Status"/>
            <w:tag w:val="Publication_x0020_Status"/>
            <w:id w:val="550811824"/>
            <w:placeholder>
              <w:docPart w:val="E5AC919ED35E47FCAC8167D9C95AEAC4"/>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Publication_x0020_Status[1]" w:storeItemID="{05203568-6DCB-4FC5-AC6D-88E0C937F379}"/>
            <w:dropDownList>
              <w:listItem w:value="[Publication Status]"/>
              <w:listItem w:displayText="In draft" w:value="In draft"/>
              <w:listItem w:displayText="Sent for approval" w:value="Sent for approval"/>
              <w:listItem w:displayText="Approval rejected" w:value="Approval rejected"/>
              <w:listItem w:displayText="Published" w:value="Published"/>
            </w:dropDownList>
          </w:sdtPr>
          <w:sdtEndPr/>
          <w:sdtContent>
            <w:tc>
              <w:tcPr>
                <w:tcW w:w="5477" w:type="dxa"/>
              </w:tcPr>
              <w:p w14:paraId="567D8133" w14:textId="70B1DD61" w:rsidR="00A74E8B" w:rsidRPr="00E60F34" w:rsidRDefault="000277EB" w:rsidP="00371B8F">
                <w:pPr>
                  <w:pStyle w:val="TableParagraph"/>
                  <w:rPr>
                    <w:szCs w:val="20"/>
                  </w:rPr>
                </w:pPr>
                <w:r>
                  <w:rPr>
                    <w:szCs w:val="20"/>
                  </w:rPr>
                  <w:t>Published</w:t>
                </w:r>
              </w:p>
            </w:tc>
          </w:sdtContent>
        </w:sdt>
      </w:tr>
      <w:tr w:rsidR="00A74E8B" w:rsidRPr="00E60F34" w14:paraId="296C3B4C" w14:textId="77777777" w:rsidTr="00EA6E2F">
        <w:tc>
          <w:tcPr>
            <w:tcW w:w="3539" w:type="dxa"/>
          </w:tcPr>
          <w:p w14:paraId="0858A30B" w14:textId="77777777" w:rsidR="00A74E8B" w:rsidRPr="00E60F34" w:rsidRDefault="00A74E8B" w:rsidP="00371B8F">
            <w:pPr>
              <w:pStyle w:val="TableParagraph"/>
              <w:rPr>
                <w:b/>
                <w:bCs/>
              </w:rPr>
            </w:pPr>
            <w:r w:rsidRPr="00E60F34">
              <w:rPr>
                <w:b/>
                <w:bCs/>
              </w:rPr>
              <w:t>Information classification</w:t>
            </w:r>
          </w:p>
        </w:tc>
        <w:sdt>
          <w:sdtPr>
            <w:rPr>
              <w:szCs w:val="20"/>
            </w:rPr>
            <w:alias w:val="Information classification"/>
            <w:tag w:val="Information_x0020_Classification"/>
            <w:id w:val="-552455837"/>
            <w:placeholder>
              <w:docPart w:val="E914C2AB3CB141C5BFBDE56B36563A00"/>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Information_x0020_Classification[1]" w:storeItemID="{05203568-6DCB-4FC5-AC6D-88E0C937F379}"/>
            <w:dropDownList>
              <w:listItem w:value="[Information classification]"/>
              <w:listItem w:displayText="Confidential" w:value="Confidential"/>
              <w:listItem w:displayText="Internal" w:value="Internal"/>
              <w:listItem w:displayText="Public" w:value="Public"/>
            </w:dropDownList>
          </w:sdtPr>
          <w:sdtEndPr/>
          <w:sdtContent>
            <w:tc>
              <w:tcPr>
                <w:tcW w:w="5477" w:type="dxa"/>
              </w:tcPr>
              <w:p w14:paraId="4E947976" w14:textId="2901326D" w:rsidR="00A74E8B" w:rsidRPr="00E60F34" w:rsidRDefault="00B85852" w:rsidP="00371B8F">
                <w:pPr>
                  <w:pStyle w:val="TableParagraph"/>
                  <w:rPr>
                    <w:szCs w:val="20"/>
                  </w:rPr>
                </w:pPr>
                <w:r>
                  <w:rPr>
                    <w:szCs w:val="20"/>
                  </w:rPr>
                  <w:t>Public</w:t>
                </w:r>
              </w:p>
            </w:tc>
          </w:sdtContent>
        </w:sdt>
      </w:tr>
      <w:tr w:rsidR="00A74E8B" w:rsidRPr="00E60F34" w14:paraId="1F73FBF6" w14:textId="77777777" w:rsidTr="00EA6E2F">
        <w:tc>
          <w:tcPr>
            <w:tcW w:w="3539" w:type="dxa"/>
          </w:tcPr>
          <w:p w14:paraId="382B9EE3" w14:textId="77777777" w:rsidR="00A74E8B" w:rsidRPr="00E60F34" w:rsidRDefault="00A74E8B" w:rsidP="00371B8F">
            <w:pPr>
              <w:pStyle w:val="TableParagraph"/>
              <w:rPr>
                <w:b/>
                <w:bCs/>
              </w:rPr>
            </w:pPr>
            <w:r w:rsidRPr="00E60F34">
              <w:rPr>
                <w:b/>
                <w:bCs/>
              </w:rPr>
              <w:t>Equality impact assessment</w:t>
            </w:r>
          </w:p>
        </w:tc>
        <w:sdt>
          <w:sdtPr>
            <w:rPr>
              <w:szCs w:val="20"/>
            </w:rPr>
            <w:alias w:val="Equality impact assessment"/>
            <w:tag w:val="Equality_x0020_Impact_x0020_Assessment"/>
            <w:id w:val="1186396397"/>
            <w:placeholder>
              <w:docPart w:val="5847EA5B297E4ABB8A237F94CCDD5EDE"/>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Equality_x0020_Impact_x0020_Assessment[1]" w:storeItemID="{05203568-6DCB-4FC5-AC6D-88E0C937F379}"/>
            <w:text/>
          </w:sdtPr>
          <w:sdtEndPr/>
          <w:sdtContent>
            <w:tc>
              <w:tcPr>
                <w:tcW w:w="5477" w:type="dxa"/>
                <w:vAlign w:val="center"/>
              </w:tcPr>
              <w:p w14:paraId="17CF9278" w14:textId="0DC706CE" w:rsidR="00A74E8B" w:rsidRPr="00E60F34" w:rsidRDefault="00A74E8B" w:rsidP="00371B8F">
                <w:pPr>
                  <w:pStyle w:val="TableParagraph"/>
                  <w:rPr>
                    <w:szCs w:val="20"/>
                  </w:rPr>
                </w:pPr>
                <w:r w:rsidRPr="00E60F34">
                  <w:rPr>
                    <w:szCs w:val="20"/>
                  </w:rPr>
                  <w:t>None</w:t>
                </w:r>
              </w:p>
            </w:tc>
          </w:sdtContent>
        </w:sdt>
      </w:tr>
      <w:tr w:rsidR="00A74E8B" w:rsidRPr="00E60F34" w14:paraId="294BC168" w14:textId="77777777" w:rsidTr="00EA6E2F">
        <w:tc>
          <w:tcPr>
            <w:tcW w:w="3539" w:type="dxa"/>
          </w:tcPr>
          <w:p w14:paraId="3F95BD25" w14:textId="77777777" w:rsidR="00A74E8B" w:rsidRPr="00E60F34" w:rsidRDefault="00A74E8B" w:rsidP="00371B8F">
            <w:pPr>
              <w:pStyle w:val="TableParagraph"/>
              <w:rPr>
                <w:b/>
                <w:bCs/>
              </w:rPr>
            </w:pPr>
            <w:r w:rsidRPr="00E60F34">
              <w:rPr>
                <w:b/>
                <w:bCs/>
              </w:rPr>
              <w:t>Key terms</w:t>
            </w:r>
          </w:p>
        </w:tc>
        <w:sdt>
          <w:sdtPr>
            <w:rPr>
              <w:szCs w:val="20"/>
            </w:rPr>
            <w:alias w:val="Key terms"/>
            <w:tag w:val="Key_x0020_Terms"/>
            <w:id w:val="-1676492110"/>
            <w:placeholder>
              <w:docPart w:val="7B13322A6A36475B99E1E68247BE17DF"/>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Key_x0020_Terms[1]" w:storeItemID="{05203568-6DCB-4FC5-AC6D-88E0C937F379}"/>
            <w:text/>
          </w:sdtPr>
          <w:sdtEndPr/>
          <w:sdtContent>
            <w:tc>
              <w:tcPr>
                <w:tcW w:w="5477" w:type="dxa"/>
                <w:vAlign w:val="center"/>
              </w:tcPr>
              <w:p w14:paraId="60C4E6CA" w14:textId="4739E8D6" w:rsidR="00A74E8B" w:rsidRPr="00E60F34" w:rsidRDefault="00FF2DC0" w:rsidP="00371B8F">
                <w:pPr>
                  <w:pStyle w:val="TableParagraph"/>
                  <w:rPr>
                    <w:szCs w:val="20"/>
                  </w:rPr>
                </w:pPr>
                <w:r w:rsidRPr="00E60F34">
                  <w:rPr>
                    <w:szCs w:val="20"/>
                  </w:rPr>
                  <w:t>Fairtrade</w:t>
                </w:r>
              </w:p>
            </w:tc>
          </w:sdtContent>
        </w:sdt>
      </w:tr>
      <w:tr w:rsidR="00A74E8B" w:rsidRPr="00E60F34" w14:paraId="3096313C" w14:textId="77777777" w:rsidTr="00EA6E2F">
        <w:tc>
          <w:tcPr>
            <w:tcW w:w="3539" w:type="dxa"/>
          </w:tcPr>
          <w:p w14:paraId="5A477398" w14:textId="77777777" w:rsidR="00A74E8B" w:rsidRPr="00E60F34" w:rsidRDefault="00A74E8B" w:rsidP="00371B8F">
            <w:pPr>
              <w:pStyle w:val="TableParagraph"/>
              <w:rPr>
                <w:b/>
                <w:bCs/>
              </w:rPr>
            </w:pPr>
            <w:r w:rsidRPr="00E60F34">
              <w:rPr>
                <w:b/>
                <w:bCs/>
              </w:rPr>
              <w:t>Purpose</w:t>
            </w:r>
          </w:p>
        </w:tc>
        <w:sdt>
          <w:sdtPr>
            <w:rPr>
              <w:szCs w:val="20"/>
            </w:rPr>
            <w:alias w:val="Purpose"/>
            <w:tag w:val="Purpose"/>
            <w:id w:val="-71130190"/>
            <w:placeholder>
              <w:docPart w:val="C4BB2C3F6A8F46DF9CDCB012A9B81EC7"/>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Purpose1[1]" w:storeItemID="{05203568-6DCB-4FC5-AC6D-88E0C937F379}"/>
            <w:text w:multiLine="1"/>
          </w:sdtPr>
          <w:sdtEndPr/>
          <w:sdtContent>
            <w:tc>
              <w:tcPr>
                <w:tcW w:w="5477" w:type="dxa"/>
                <w:vAlign w:val="center"/>
              </w:tcPr>
              <w:p w14:paraId="544A03A9" w14:textId="24141637" w:rsidR="00A74E8B" w:rsidRPr="00E60F34" w:rsidRDefault="00FF2DC0" w:rsidP="00371B8F">
                <w:pPr>
                  <w:pStyle w:val="TableParagraph"/>
                  <w:rPr>
                    <w:szCs w:val="20"/>
                  </w:rPr>
                </w:pPr>
                <w:r w:rsidRPr="00E60F34">
                  <w:rPr>
                    <w:szCs w:val="20"/>
                  </w:rPr>
                  <w:t>Fairtrade Policy</w:t>
                </w:r>
              </w:p>
            </w:tc>
          </w:sdtContent>
        </w:sdt>
      </w:tr>
    </w:tbl>
    <w:p w14:paraId="3A01FE1C" w14:textId="77777777" w:rsidR="009A3256" w:rsidRPr="00E60F34" w:rsidRDefault="009A3256" w:rsidP="00A269C9">
      <w:pPr>
        <w:rPr>
          <w:rFonts w:cs="Arial"/>
        </w:rPr>
      </w:pPr>
    </w:p>
    <w:tbl>
      <w:tblPr>
        <w:tblStyle w:val="TableGrid"/>
        <w:tblW w:w="0" w:type="auto"/>
        <w:tblLook w:val="04A0" w:firstRow="1" w:lastRow="0" w:firstColumn="1" w:lastColumn="0" w:noHBand="0" w:noVBand="1"/>
      </w:tblPr>
      <w:tblGrid>
        <w:gridCol w:w="1271"/>
        <w:gridCol w:w="2552"/>
        <w:gridCol w:w="1842"/>
        <w:gridCol w:w="1933"/>
        <w:gridCol w:w="1418"/>
      </w:tblGrid>
      <w:tr w:rsidR="009D78BB" w:rsidRPr="00E60F34" w14:paraId="18170A73" w14:textId="77777777" w:rsidTr="004810DD">
        <w:trPr>
          <w:cnfStyle w:val="100000000000" w:firstRow="1" w:lastRow="0" w:firstColumn="0" w:lastColumn="0" w:oddVBand="0" w:evenVBand="0" w:oddHBand="0" w:evenHBand="0" w:firstRowFirstColumn="0" w:firstRowLastColumn="0" w:lastRowFirstColumn="0" w:lastRowLastColumn="0"/>
        </w:trPr>
        <w:tc>
          <w:tcPr>
            <w:tcW w:w="1271" w:type="dxa"/>
          </w:tcPr>
          <w:p w14:paraId="25F2E3A4" w14:textId="77777777" w:rsidR="009D78BB" w:rsidRPr="00E60F34" w:rsidRDefault="009D78BB" w:rsidP="00371B8F">
            <w:pPr>
              <w:pStyle w:val="TableParagraph"/>
              <w:rPr>
                <w:b w:val="0"/>
                <w:bCs/>
              </w:rPr>
            </w:pPr>
            <w:r w:rsidRPr="00E60F34">
              <w:rPr>
                <w:bCs/>
              </w:rPr>
              <w:t>Version number</w:t>
            </w:r>
          </w:p>
        </w:tc>
        <w:tc>
          <w:tcPr>
            <w:tcW w:w="2552" w:type="dxa"/>
          </w:tcPr>
          <w:p w14:paraId="7213C1CC" w14:textId="77777777" w:rsidR="009D78BB" w:rsidRPr="00E60F34" w:rsidRDefault="009D78BB" w:rsidP="00371B8F">
            <w:pPr>
              <w:pStyle w:val="TableParagraph"/>
              <w:rPr>
                <w:b w:val="0"/>
                <w:bCs/>
              </w:rPr>
            </w:pPr>
            <w:r w:rsidRPr="00E60F34">
              <w:rPr>
                <w:bCs/>
              </w:rPr>
              <w:t>Purpose / changes</w:t>
            </w:r>
          </w:p>
        </w:tc>
        <w:tc>
          <w:tcPr>
            <w:tcW w:w="1842" w:type="dxa"/>
          </w:tcPr>
          <w:p w14:paraId="7AFEAA4A" w14:textId="77777777" w:rsidR="009D78BB" w:rsidRPr="00E60F34" w:rsidRDefault="009D78BB" w:rsidP="00371B8F">
            <w:pPr>
              <w:pStyle w:val="TableParagraph"/>
              <w:rPr>
                <w:b w:val="0"/>
                <w:bCs/>
              </w:rPr>
            </w:pPr>
            <w:r w:rsidRPr="00E60F34">
              <w:rPr>
                <w:bCs/>
              </w:rPr>
              <w:t>Document status</w:t>
            </w:r>
          </w:p>
        </w:tc>
        <w:tc>
          <w:tcPr>
            <w:tcW w:w="1933" w:type="dxa"/>
          </w:tcPr>
          <w:p w14:paraId="16D7CA67" w14:textId="12ACF4B0" w:rsidR="009D78BB" w:rsidRPr="00E60F34" w:rsidRDefault="009D78BB" w:rsidP="00371B8F">
            <w:pPr>
              <w:pStyle w:val="TableParagraph"/>
              <w:rPr>
                <w:b w:val="0"/>
                <w:bCs/>
              </w:rPr>
            </w:pPr>
            <w:r w:rsidRPr="00E60F34">
              <w:rPr>
                <w:bCs/>
              </w:rPr>
              <w:t xml:space="preserve">Author of changes, role and </w:t>
            </w:r>
            <w:r w:rsidR="00371B8F" w:rsidRPr="00E60F34">
              <w:rPr>
                <w:bCs/>
              </w:rPr>
              <w:t>S</w:t>
            </w:r>
            <w:r w:rsidRPr="00E60F34">
              <w:rPr>
                <w:bCs/>
              </w:rPr>
              <w:t xml:space="preserve">chool </w:t>
            </w:r>
            <w:r w:rsidR="00371B8F" w:rsidRPr="00E60F34">
              <w:rPr>
                <w:bCs/>
              </w:rPr>
              <w:t>or</w:t>
            </w:r>
            <w:r w:rsidRPr="00E60F34">
              <w:rPr>
                <w:bCs/>
              </w:rPr>
              <w:t xml:space="preserve"> unit</w:t>
            </w:r>
          </w:p>
        </w:tc>
        <w:tc>
          <w:tcPr>
            <w:tcW w:w="1418" w:type="dxa"/>
          </w:tcPr>
          <w:p w14:paraId="6F7C8C16" w14:textId="77777777" w:rsidR="009D78BB" w:rsidRPr="00E60F34" w:rsidRDefault="009D78BB" w:rsidP="00371B8F">
            <w:pPr>
              <w:pStyle w:val="TableParagraph"/>
              <w:rPr>
                <w:b w:val="0"/>
                <w:bCs/>
              </w:rPr>
            </w:pPr>
            <w:r w:rsidRPr="00E60F34">
              <w:rPr>
                <w:bCs/>
              </w:rPr>
              <w:t>Date</w:t>
            </w:r>
          </w:p>
        </w:tc>
      </w:tr>
      <w:tr w:rsidR="00A74E8B" w:rsidRPr="00E60F34" w14:paraId="42571D9F" w14:textId="77777777" w:rsidTr="004810DD">
        <w:tc>
          <w:tcPr>
            <w:tcW w:w="1271" w:type="dxa"/>
          </w:tcPr>
          <w:p w14:paraId="46F8AB54" w14:textId="52A50FD1" w:rsidR="000B461F" w:rsidRPr="00E60F34" w:rsidRDefault="00FF2DC0" w:rsidP="00371B8F">
            <w:pPr>
              <w:pStyle w:val="TableParagraph"/>
            </w:pPr>
            <w:r w:rsidRPr="00E60F34">
              <w:t>1</w:t>
            </w:r>
          </w:p>
        </w:tc>
        <w:tc>
          <w:tcPr>
            <w:tcW w:w="2552" w:type="dxa"/>
          </w:tcPr>
          <w:p w14:paraId="4CD18F47" w14:textId="313E2EA9" w:rsidR="000B461F" w:rsidRPr="00E60F34" w:rsidRDefault="00FF2DC0" w:rsidP="00371B8F">
            <w:pPr>
              <w:pStyle w:val="TableParagraph"/>
            </w:pPr>
            <w:r w:rsidRPr="00E60F34">
              <w:t>Updating policy in line with new format</w:t>
            </w:r>
          </w:p>
        </w:tc>
        <w:tc>
          <w:tcPr>
            <w:tcW w:w="1842" w:type="dxa"/>
          </w:tcPr>
          <w:p w14:paraId="1E7287DD" w14:textId="52F00EF7" w:rsidR="00A74E8B" w:rsidRPr="00E60F34" w:rsidRDefault="00FF2DC0" w:rsidP="00371B8F">
            <w:pPr>
              <w:pStyle w:val="TableParagraph"/>
            </w:pPr>
            <w:r w:rsidRPr="00E60F34">
              <w:t>Published</w:t>
            </w:r>
          </w:p>
        </w:tc>
        <w:tc>
          <w:tcPr>
            <w:tcW w:w="1933" w:type="dxa"/>
          </w:tcPr>
          <w:p w14:paraId="2AD2E06F" w14:textId="6196837A" w:rsidR="00A74E8B" w:rsidRPr="00E60F34" w:rsidRDefault="00FF2DC0" w:rsidP="00371B8F">
            <w:pPr>
              <w:pStyle w:val="TableParagraph"/>
            </w:pPr>
            <w:r w:rsidRPr="00E60F34">
              <w:t>Sustainability Services Manager</w:t>
            </w:r>
          </w:p>
        </w:tc>
        <w:tc>
          <w:tcPr>
            <w:tcW w:w="1418" w:type="dxa"/>
          </w:tcPr>
          <w:sdt>
            <w:sdtPr>
              <w:id w:val="-460268637"/>
              <w:placeholder>
                <w:docPart w:val="DefaultPlaceholder_-1854013437"/>
              </w:placeholder>
              <w:date w:fullDate="2025-08-18T00:00:00Z">
                <w:dateFormat w:val="dd/MM/yyyy"/>
                <w:lid w:val="en-GB"/>
                <w:storeMappedDataAs w:val="dateTime"/>
                <w:calendar w:val="gregorian"/>
              </w:date>
            </w:sdtPr>
            <w:sdtEndPr/>
            <w:sdtContent>
              <w:p w14:paraId="76F8D02C" w14:textId="0CC24B14" w:rsidR="00A74E8B" w:rsidRPr="00E60F34" w:rsidRDefault="00FF2DC0" w:rsidP="00371B8F">
                <w:pPr>
                  <w:pStyle w:val="TableParagraph"/>
                </w:pPr>
                <w:r w:rsidRPr="00E60F34">
                  <w:rPr>
                    <w:lang w:val="en-GB"/>
                  </w:rPr>
                  <w:t>18/08/2025</w:t>
                </w:r>
              </w:p>
            </w:sdtContent>
          </w:sdt>
        </w:tc>
      </w:tr>
    </w:tbl>
    <w:p w14:paraId="78CB2FBA" w14:textId="77777777" w:rsidR="009D78BB" w:rsidRPr="00E60F34" w:rsidRDefault="009D78BB" w:rsidP="00A269C9">
      <w:pPr>
        <w:rPr>
          <w:rFonts w:cs="Arial"/>
        </w:rPr>
      </w:pPr>
    </w:p>
    <w:p w14:paraId="24D86D80" w14:textId="77777777" w:rsidR="0095073E" w:rsidRPr="00E60F34" w:rsidRDefault="0095073E" w:rsidP="0095073E">
      <w:pPr>
        <w:pStyle w:val="ListParagraph"/>
        <w:numPr>
          <w:ilvl w:val="0"/>
          <w:numId w:val="16"/>
        </w:numPr>
        <w:spacing w:after="0" w:line="240" w:lineRule="auto"/>
        <w:ind w:left="1080"/>
        <w:rPr>
          <w:rFonts w:cs="Arial"/>
        </w:rPr>
      </w:pPr>
      <w:r w:rsidRPr="00E60F34">
        <w:rPr>
          <w:rFonts w:cs="Arial"/>
        </w:rPr>
        <w:t xml:space="preserve">British Sign Language (BSL) users can contact us via the online BSL Video Relay Interpreting Service: </w:t>
      </w:r>
      <w:hyperlink r:id="rId9" w:history="1">
        <w:r w:rsidRPr="00E60F34">
          <w:rPr>
            <w:rStyle w:val="Hyperlink"/>
            <w:rFonts w:cs="Arial"/>
          </w:rPr>
          <w:t>https://contactscotland-bsl.org</w:t>
        </w:r>
      </w:hyperlink>
    </w:p>
    <w:p w14:paraId="407A09D8" w14:textId="510516D5" w:rsidR="0095073E" w:rsidRDefault="0095073E" w:rsidP="00A269C9">
      <w:pPr>
        <w:pStyle w:val="ListParagraph"/>
        <w:numPr>
          <w:ilvl w:val="0"/>
          <w:numId w:val="16"/>
        </w:numPr>
        <w:spacing w:after="0" w:line="240" w:lineRule="auto"/>
        <w:ind w:left="1080"/>
        <w:rPr>
          <w:rFonts w:cs="Arial"/>
        </w:rPr>
      </w:pPr>
      <w:r w:rsidRPr="00E60F34">
        <w:rPr>
          <w:rFonts w:cs="Arial"/>
        </w:rPr>
        <w:t>This document and forms associated with this document are available in an alternative format upon request.</w:t>
      </w:r>
    </w:p>
    <w:p w14:paraId="6A8D8D96" w14:textId="77777777" w:rsidR="00B85852" w:rsidRPr="00B85852" w:rsidRDefault="00B85852" w:rsidP="00B85852">
      <w:pPr>
        <w:spacing w:after="0" w:line="240" w:lineRule="auto"/>
        <w:ind w:left="720"/>
        <w:rPr>
          <w:rFonts w:cs="Arial"/>
        </w:rPr>
      </w:pPr>
    </w:p>
    <w:sdt>
      <w:sdtPr>
        <w:rPr>
          <w:rFonts w:eastAsiaTheme="minorHAnsi" w:cs="Arial"/>
          <w:b w:val="0"/>
          <w:color w:val="auto"/>
          <w:kern w:val="2"/>
          <w:sz w:val="24"/>
          <w:szCs w:val="22"/>
          <w:lang w:val="en-GB"/>
          <w14:ligatures w14:val="standardContextual"/>
        </w:rPr>
        <w:id w:val="-1787413750"/>
        <w:docPartObj>
          <w:docPartGallery w:val="Table of Contents"/>
          <w:docPartUnique/>
        </w:docPartObj>
      </w:sdtPr>
      <w:sdtEndPr>
        <w:rPr>
          <w:bCs/>
          <w:noProof/>
        </w:rPr>
      </w:sdtEndPr>
      <w:sdtContent>
        <w:p w14:paraId="0BC3CBCC" w14:textId="63DA5A00" w:rsidR="00755395" w:rsidRPr="00E60F34" w:rsidRDefault="00755395">
          <w:pPr>
            <w:pStyle w:val="TOCHeading"/>
            <w:rPr>
              <w:rFonts w:cs="Arial"/>
            </w:rPr>
          </w:pPr>
          <w:r w:rsidRPr="00E60F34">
            <w:rPr>
              <w:rFonts w:cs="Arial"/>
            </w:rPr>
            <w:t>Contents</w:t>
          </w:r>
        </w:p>
        <w:p w14:paraId="7E0E18A9" w14:textId="605CD5C6" w:rsidR="002815B4" w:rsidRPr="00E60F34" w:rsidRDefault="00CC2763">
          <w:pPr>
            <w:pStyle w:val="TOC1"/>
            <w:tabs>
              <w:tab w:val="left" w:pos="480"/>
              <w:tab w:val="right" w:leader="dot" w:pos="9016"/>
            </w:tabs>
            <w:rPr>
              <w:rFonts w:eastAsiaTheme="minorEastAsia" w:cs="Arial"/>
              <w:noProof/>
              <w:szCs w:val="24"/>
              <w:lang w:eastAsia="en-GB"/>
            </w:rPr>
          </w:pPr>
          <w:r w:rsidRPr="00E60F34">
            <w:rPr>
              <w:rFonts w:cs="Arial"/>
            </w:rPr>
            <w:fldChar w:fldCharType="begin"/>
          </w:r>
          <w:r w:rsidRPr="00E60F34">
            <w:rPr>
              <w:rFonts w:cs="Arial"/>
            </w:rPr>
            <w:instrText xml:space="preserve"> TOC \o "1-1" \h \z \u </w:instrText>
          </w:r>
          <w:r w:rsidRPr="00E60F34">
            <w:rPr>
              <w:rFonts w:cs="Arial"/>
            </w:rPr>
            <w:fldChar w:fldCharType="separate"/>
          </w:r>
          <w:hyperlink w:anchor="_Toc193277570" w:history="1">
            <w:r w:rsidR="002815B4" w:rsidRPr="00E60F34">
              <w:rPr>
                <w:rStyle w:val="Hyperlink"/>
                <w:rFonts w:cs="Arial"/>
                <w:noProof/>
              </w:rPr>
              <w:t>1.</w:t>
            </w:r>
            <w:r w:rsidR="002815B4" w:rsidRPr="00E60F34">
              <w:rPr>
                <w:rFonts w:eastAsiaTheme="minorEastAsia" w:cs="Arial"/>
                <w:noProof/>
                <w:szCs w:val="24"/>
                <w:lang w:eastAsia="en-GB"/>
              </w:rPr>
              <w:tab/>
            </w:r>
            <w:r w:rsidR="002815B4" w:rsidRPr="00E60F34">
              <w:rPr>
                <w:rStyle w:val="Hyperlink"/>
                <w:rFonts w:cs="Arial"/>
                <w:noProof/>
              </w:rPr>
              <w:t>Statement</w:t>
            </w:r>
            <w:r w:rsidR="002815B4" w:rsidRPr="00E60F34">
              <w:rPr>
                <w:rFonts w:cs="Arial"/>
                <w:noProof/>
                <w:webHidden/>
              </w:rPr>
              <w:tab/>
            </w:r>
            <w:r w:rsidR="002815B4" w:rsidRPr="00E60F34">
              <w:rPr>
                <w:rFonts w:cs="Arial"/>
                <w:noProof/>
                <w:webHidden/>
              </w:rPr>
              <w:fldChar w:fldCharType="begin"/>
            </w:r>
            <w:r w:rsidR="002815B4" w:rsidRPr="00E60F34">
              <w:rPr>
                <w:rFonts w:cs="Arial"/>
                <w:noProof/>
                <w:webHidden/>
              </w:rPr>
              <w:instrText xml:space="preserve"> PAGEREF _Toc193277570 \h </w:instrText>
            </w:r>
            <w:r w:rsidR="002815B4" w:rsidRPr="00E60F34">
              <w:rPr>
                <w:rFonts w:cs="Arial"/>
                <w:noProof/>
                <w:webHidden/>
              </w:rPr>
            </w:r>
            <w:r w:rsidR="002815B4" w:rsidRPr="00E60F34">
              <w:rPr>
                <w:rFonts w:cs="Arial"/>
                <w:noProof/>
                <w:webHidden/>
              </w:rPr>
              <w:fldChar w:fldCharType="separate"/>
            </w:r>
            <w:r w:rsidR="002815B4" w:rsidRPr="00E60F34">
              <w:rPr>
                <w:rFonts w:cs="Arial"/>
                <w:noProof/>
                <w:webHidden/>
              </w:rPr>
              <w:t>1</w:t>
            </w:r>
            <w:r w:rsidR="002815B4" w:rsidRPr="00E60F34">
              <w:rPr>
                <w:rFonts w:cs="Arial"/>
                <w:noProof/>
                <w:webHidden/>
              </w:rPr>
              <w:fldChar w:fldCharType="end"/>
            </w:r>
          </w:hyperlink>
        </w:p>
        <w:p w14:paraId="7DD509DF" w14:textId="5FD77B47" w:rsidR="002815B4" w:rsidRPr="00E60F34" w:rsidRDefault="002815B4">
          <w:pPr>
            <w:pStyle w:val="TOC1"/>
            <w:tabs>
              <w:tab w:val="left" w:pos="480"/>
              <w:tab w:val="right" w:leader="dot" w:pos="9016"/>
            </w:tabs>
            <w:rPr>
              <w:rFonts w:eastAsiaTheme="minorEastAsia" w:cs="Arial"/>
              <w:noProof/>
              <w:szCs w:val="24"/>
              <w:lang w:eastAsia="en-GB"/>
            </w:rPr>
          </w:pPr>
          <w:hyperlink w:anchor="_Toc193277571" w:history="1">
            <w:r w:rsidRPr="00E60F34">
              <w:rPr>
                <w:rStyle w:val="Hyperlink"/>
                <w:rFonts w:cs="Arial"/>
                <w:noProof/>
              </w:rPr>
              <w:t>2.</w:t>
            </w:r>
            <w:r w:rsidRPr="00E60F34">
              <w:rPr>
                <w:rFonts w:eastAsiaTheme="minorEastAsia" w:cs="Arial"/>
                <w:noProof/>
                <w:szCs w:val="24"/>
                <w:lang w:eastAsia="en-GB"/>
              </w:rPr>
              <w:tab/>
            </w:r>
            <w:r w:rsidRPr="00E60F34">
              <w:rPr>
                <w:rStyle w:val="Hyperlink"/>
                <w:rFonts w:cs="Arial"/>
                <w:noProof/>
              </w:rPr>
              <w:t>Purpose</w:t>
            </w:r>
            <w:r w:rsidRPr="00E60F34">
              <w:rPr>
                <w:rFonts w:cs="Arial"/>
                <w:noProof/>
                <w:webHidden/>
              </w:rPr>
              <w:tab/>
            </w:r>
            <w:r w:rsidRPr="00E60F34">
              <w:rPr>
                <w:rFonts w:cs="Arial"/>
                <w:noProof/>
                <w:webHidden/>
              </w:rPr>
              <w:fldChar w:fldCharType="begin"/>
            </w:r>
            <w:r w:rsidRPr="00E60F34">
              <w:rPr>
                <w:rFonts w:cs="Arial"/>
                <w:noProof/>
                <w:webHidden/>
              </w:rPr>
              <w:instrText xml:space="preserve"> PAGEREF _Toc193277571 \h </w:instrText>
            </w:r>
            <w:r w:rsidRPr="00E60F34">
              <w:rPr>
                <w:rFonts w:cs="Arial"/>
                <w:noProof/>
                <w:webHidden/>
              </w:rPr>
            </w:r>
            <w:r w:rsidRPr="00E60F34">
              <w:rPr>
                <w:rFonts w:cs="Arial"/>
                <w:noProof/>
                <w:webHidden/>
              </w:rPr>
              <w:fldChar w:fldCharType="separate"/>
            </w:r>
            <w:r w:rsidRPr="00E60F34">
              <w:rPr>
                <w:rFonts w:cs="Arial"/>
                <w:noProof/>
                <w:webHidden/>
              </w:rPr>
              <w:t>1</w:t>
            </w:r>
            <w:r w:rsidRPr="00E60F34">
              <w:rPr>
                <w:rFonts w:cs="Arial"/>
                <w:noProof/>
                <w:webHidden/>
              </w:rPr>
              <w:fldChar w:fldCharType="end"/>
            </w:r>
          </w:hyperlink>
        </w:p>
        <w:p w14:paraId="70E8A13A" w14:textId="103C04A1" w:rsidR="002815B4" w:rsidRPr="00E60F34" w:rsidRDefault="002815B4">
          <w:pPr>
            <w:pStyle w:val="TOC1"/>
            <w:tabs>
              <w:tab w:val="left" w:pos="480"/>
              <w:tab w:val="right" w:leader="dot" w:pos="9016"/>
            </w:tabs>
            <w:rPr>
              <w:rFonts w:eastAsiaTheme="minorEastAsia" w:cs="Arial"/>
              <w:noProof/>
              <w:szCs w:val="24"/>
              <w:lang w:eastAsia="en-GB"/>
            </w:rPr>
          </w:pPr>
          <w:hyperlink w:anchor="_Toc193277572" w:history="1">
            <w:r w:rsidRPr="00E60F34">
              <w:rPr>
                <w:rStyle w:val="Hyperlink"/>
                <w:rFonts w:cs="Arial"/>
                <w:noProof/>
              </w:rPr>
              <w:t>3.</w:t>
            </w:r>
            <w:r w:rsidRPr="00E60F34">
              <w:rPr>
                <w:rFonts w:eastAsiaTheme="minorEastAsia" w:cs="Arial"/>
                <w:noProof/>
                <w:szCs w:val="24"/>
                <w:lang w:eastAsia="en-GB"/>
              </w:rPr>
              <w:tab/>
            </w:r>
            <w:r w:rsidRPr="00E60F34">
              <w:rPr>
                <w:rStyle w:val="Hyperlink"/>
                <w:rFonts w:cs="Arial"/>
                <w:noProof/>
              </w:rPr>
              <w:t>Scope and jurisdiction</w:t>
            </w:r>
            <w:r w:rsidRPr="00E60F34">
              <w:rPr>
                <w:rFonts w:cs="Arial"/>
                <w:noProof/>
                <w:webHidden/>
              </w:rPr>
              <w:tab/>
            </w:r>
            <w:r w:rsidRPr="00E60F34">
              <w:rPr>
                <w:rFonts w:cs="Arial"/>
                <w:noProof/>
                <w:webHidden/>
              </w:rPr>
              <w:fldChar w:fldCharType="begin"/>
            </w:r>
            <w:r w:rsidRPr="00E60F34">
              <w:rPr>
                <w:rFonts w:cs="Arial"/>
                <w:noProof/>
                <w:webHidden/>
              </w:rPr>
              <w:instrText xml:space="preserve"> PAGEREF _Toc193277572 \h </w:instrText>
            </w:r>
            <w:r w:rsidRPr="00E60F34">
              <w:rPr>
                <w:rFonts w:cs="Arial"/>
                <w:noProof/>
                <w:webHidden/>
              </w:rPr>
            </w:r>
            <w:r w:rsidRPr="00E60F34">
              <w:rPr>
                <w:rFonts w:cs="Arial"/>
                <w:noProof/>
                <w:webHidden/>
              </w:rPr>
              <w:fldChar w:fldCharType="separate"/>
            </w:r>
            <w:r w:rsidRPr="00E60F34">
              <w:rPr>
                <w:rFonts w:cs="Arial"/>
                <w:noProof/>
                <w:webHidden/>
              </w:rPr>
              <w:t>1</w:t>
            </w:r>
            <w:r w:rsidRPr="00E60F34">
              <w:rPr>
                <w:rFonts w:cs="Arial"/>
                <w:noProof/>
                <w:webHidden/>
              </w:rPr>
              <w:fldChar w:fldCharType="end"/>
            </w:r>
          </w:hyperlink>
        </w:p>
        <w:p w14:paraId="277E1998" w14:textId="0BB8D880" w:rsidR="002815B4" w:rsidRPr="00E60F34" w:rsidRDefault="002815B4">
          <w:pPr>
            <w:pStyle w:val="TOC1"/>
            <w:tabs>
              <w:tab w:val="left" w:pos="480"/>
              <w:tab w:val="right" w:leader="dot" w:pos="9016"/>
            </w:tabs>
            <w:rPr>
              <w:rFonts w:eastAsiaTheme="minorEastAsia" w:cs="Arial"/>
              <w:noProof/>
              <w:szCs w:val="24"/>
              <w:lang w:eastAsia="en-GB"/>
            </w:rPr>
          </w:pPr>
          <w:hyperlink w:anchor="_Toc193277573" w:history="1">
            <w:r w:rsidRPr="00E60F34">
              <w:rPr>
                <w:rStyle w:val="Hyperlink"/>
                <w:rFonts w:cs="Arial"/>
                <w:noProof/>
              </w:rPr>
              <w:t>4.</w:t>
            </w:r>
            <w:r w:rsidRPr="00E60F34">
              <w:rPr>
                <w:rFonts w:eastAsiaTheme="minorEastAsia" w:cs="Arial"/>
                <w:noProof/>
                <w:szCs w:val="24"/>
                <w:lang w:eastAsia="en-GB"/>
              </w:rPr>
              <w:tab/>
            </w:r>
            <w:r w:rsidRPr="00E60F34">
              <w:rPr>
                <w:rStyle w:val="Hyperlink"/>
                <w:rFonts w:cs="Arial"/>
                <w:noProof/>
              </w:rPr>
              <w:t>Roles and responsibilities</w:t>
            </w:r>
            <w:r w:rsidRPr="00E60F34">
              <w:rPr>
                <w:rFonts w:cs="Arial"/>
                <w:noProof/>
                <w:webHidden/>
              </w:rPr>
              <w:tab/>
            </w:r>
            <w:r w:rsidRPr="00E60F34">
              <w:rPr>
                <w:rFonts w:cs="Arial"/>
                <w:noProof/>
                <w:webHidden/>
              </w:rPr>
              <w:fldChar w:fldCharType="begin"/>
            </w:r>
            <w:r w:rsidRPr="00E60F34">
              <w:rPr>
                <w:rFonts w:cs="Arial"/>
                <w:noProof/>
                <w:webHidden/>
              </w:rPr>
              <w:instrText xml:space="preserve"> PAGEREF _Toc193277573 \h </w:instrText>
            </w:r>
            <w:r w:rsidRPr="00E60F34">
              <w:rPr>
                <w:rFonts w:cs="Arial"/>
                <w:noProof/>
                <w:webHidden/>
              </w:rPr>
            </w:r>
            <w:r w:rsidRPr="00E60F34">
              <w:rPr>
                <w:rFonts w:cs="Arial"/>
                <w:noProof/>
                <w:webHidden/>
              </w:rPr>
              <w:fldChar w:fldCharType="separate"/>
            </w:r>
            <w:r w:rsidRPr="00E60F34">
              <w:rPr>
                <w:rFonts w:cs="Arial"/>
                <w:noProof/>
                <w:webHidden/>
              </w:rPr>
              <w:t>2</w:t>
            </w:r>
            <w:r w:rsidRPr="00E60F34">
              <w:rPr>
                <w:rFonts w:cs="Arial"/>
                <w:noProof/>
                <w:webHidden/>
              </w:rPr>
              <w:fldChar w:fldCharType="end"/>
            </w:r>
          </w:hyperlink>
        </w:p>
        <w:p w14:paraId="2BA8A8DF" w14:textId="2CBE3F74" w:rsidR="002815B4" w:rsidRPr="00E60F34" w:rsidRDefault="002815B4">
          <w:pPr>
            <w:pStyle w:val="TOC1"/>
            <w:tabs>
              <w:tab w:val="left" w:pos="480"/>
              <w:tab w:val="right" w:leader="dot" w:pos="9016"/>
            </w:tabs>
            <w:rPr>
              <w:rFonts w:eastAsiaTheme="minorEastAsia" w:cs="Arial"/>
              <w:noProof/>
              <w:szCs w:val="24"/>
              <w:lang w:eastAsia="en-GB"/>
            </w:rPr>
          </w:pPr>
          <w:hyperlink w:anchor="_Toc193277574" w:history="1">
            <w:r w:rsidRPr="00E60F34">
              <w:rPr>
                <w:rStyle w:val="Hyperlink"/>
                <w:rFonts w:cs="Arial"/>
                <w:noProof/>
              </w:rPr>
              <w:t>5.</w:t>
            </w:r>
            <w:r w:rsidRPr="00E60F34">
              <w:rPr>
                <w:rFonts w:eastAsiaTheme="minorEastAsia" w:cs="Arial"/>
                <w:noProof/>
                <w:szCs w:val="24"/>
                <w:lang w:eastAsia="en-GB"/>
              </w:rPr>
              <w:tab/>
            </w:r>
            <w:r w:rsidRPr="00E60F34">
              <w:rPr>
                <w:rStyle w:val="Hyperlink"/>
                <w:rFonts w:cs="Arial"/>
                <w:noProof/>
              </w:rPr>
              <w:t>Procedures</w:t>
            </w:r>
            <w:r w:rsidRPr="00E60F34">
              <w:rPr>
                <w:rFonts w:cs="Arial"/>
                <w:noProof/>
                <w:webHidden/>
              </w:rPr>
              <w:tab/>
            </w:r>
            <w:r w:rsidRPr="00E60F34">
              <w:rPr>
                <w:rFonts w:cs="Arial"/>
                <w:noProof/>
                <w:webHidden/>
              </w:rPr>
              <w:fldChar w:fldCharType="begin"/>
            </w:r>
            <w:r w:rsidRPr="00E60F34">
              <w:rPr>
                <w:rFonts w:cs="Arial"/>
                <w:noProof/>
                <w:webHidden/>
              </w:rPr>
              <w:instrText xml:space="preserve"> PAGEREF _Toc193277574 \h </w:instrText>
            </w:r>
            <w:r w:rsidRPr="00E60F34">
              <w:rPr>
                <w:rFonts w:cs="Arial"/>
                <w:noProof/>
                <w:webHidden/>
              </w:rPr>
            </w:r>
            <w:r w:rsidRPr="00E60F34">
              <w:rPr>
                <w:rFonts w:cs="Arial"/>
                <w:noProof/>
                <w:webHidden/>
              </w:rPr>
              <w:fldChar w:fldCharType="separate"/>
            </w:r>
            <w:r w:rsidRPr="00E60F34">
              <w:rPr>
                <w:rFonts w:cs="Arial"/>
                <w:noProof/>
                <w:webHidden/>
              </w:rPr>
              <w:t>2</w:t>
            </w:r>
            <w:r w:rsidRPr="00E60F34">
              <w:rPr>
                <w:rFonts w:cs="Arial"/>
                <w:noProof/>
                <w:webHidden/>
              </w:rPr>
              <w:fldChar w:fldCharType="end"/>
            </w:r>
          </w:hyperlink>
        </w:p>
        <w:p w14:paraId="491CF763" w14:textId="358C065D" w:rsidR="002815B4" w:rsidRPr="00E60F34" w:rsidRDefault="00E60F34">
          <w:pPr>
            <w:pStyle w:val="TOC1"/>
            <w:tabs>
              <w:tab w:val="left" w:pos="480"/>
              <w:tab w:val="right" w:leader="dot" w:pos="9016"/>
            </w:tabs>
            <w:rPr>
              <w:rFonts w:eastAsiaTheme="minorEastAsia" w:cs="Arial"/>
              <w:noProof/>
              <w:szCs w:val="24"/>
              <w:lang w:eastAsia="en-GB"/>
            </w:rPr>
          </w:pPr>
          <w:hyperlink w:anchor="_Toc193277578" w:history="1">
            <w:r w:rsidRPr="00E60F34">
              <w:rPr>
                <w:rStyle w:val="Hyperlink"/>
                <w:rFonts w:cs="Arial"/>
                <w:noProof/>
              </w:rPr>
              <w:t>6</w:t>
            </w:r>
            <w:r w:rsidR="002815B4" w:rsidRPr="00E60F34">
              <w:rPr>
                <w:rStyle w:val="Hyperlink"/>
                <w:rFonts w:cs="Arial"/>
                <w:noProof/>
              </w:rPr>
              <w:t>.</w:t>
            </w:r>
            <w:r w:rsidR="002815B4" w:rsidRPr="00E60F34">
              <w:rPr>
                <w:rFonts w:eastAsiaTheme="minorEastAsia" w:cs="Arial"/>
                <w:noProof/>
                <w:szCs w:val="24"/>
                <w:lang w:eastAsia="en-GB"/>
              </w:rPr>
              <w:tab/>
            </w:r>
            <w:r w:rsidRPr="00E60F34">
              <w:rPr>
                <w:rStyle w:val="Hyperlink"/>
                <w:rFonts w:cs="Arial"/>
                <w:noProof/>
              </w:rPr>
              <w:t>Signatories</w:t>
            </w:r>
            <w:r w:rsidR="002815B4" w:rsidRPr="00E60F34">
              <w:rPr>
                <w:rFonts w:cs="Arial"/>
                <w:noProof/>
                <w:webHidden/>
              </w:rPr>
              <w:tab/>
            </w:r>
            <w:r w:rsidR="002815B4" w:rsidRPr="00E60F34">
              <w:rPr>
                <w:rFonts w:cs="Arial"/>
                <w:noProof/>
                <w:webHidden/>
              </w:rPr>
              <w:fldChar w:fldCharType="begin"/>
            </w:r>
            <w:r w:rsidR="002815B4" w:rsidRPr="00E60F34">
              <w:rPr>
                <w:rFonts w:cs="Arial"/>
                <w:noProof/>
                <w:webHidden/>
              </w:rPr>
              <w:instrText xml:space="preserve"> PAGEREF _Toc193277578 \h </w:instrText>
            </w:r>
            <w:r w:rsidR="002815B4" w:rsidRPr="00E60F34">
              <w:rPr>
                <w:rFonts w:cs="Arial"/>
                <w:noProof/>
                <w:webHidden/>
              </w:rPr>
            </w:r>
            <w:r w:rsidR="002815B4" w:rsidRPr="00E60F34">
              <w:rPr>
                <w:rFonts w:cs="Arial"/>
                <w:noProof/>
                <w:webHidden/>
              </w:rPr>
              <w:fldChar w:fldCharType="separate"/>
            </w:r>
            <w:r w:rsidR="002815B4" w:rsidRPr="00E60F34">
              <w:rPr>
                <w:rFonts w:cs="Arial"/>
                <w:noProof/>
                <w:webHidden/>
              </w:rPr>
              <w:t>3</w:t>
            </w:r>
            <w:r w:rsidR="002815B4" w:rsidRPr="00E60F34">
              <w:rPr>
                <w:rFonts w:cs="Arial"/>
                <w:noProof/>
                <w:webHidden/>
              </w:rPr>
              <w:fldChar w:fldCharType="end"/>
            </w:r>
          </w:hyperlink>
        </w:p>
        <w:p w14:paraId="774B6C99" w14:textId="614AC933" w:rsidR="002815B4" w:rsidRPr="00E60F34" w:rsidRDefault="00E60F34">
          <w:pPr>
            <w:pStyle w:val="TOC1"/>
            <w:tabs>
              <w:tab w:val="left" w:pos="720"/>
              <w:tab w:val="right" w:leader="dot" w:pos="9016"/>
            </w:tabs>
            <w:rPr>
              <w:rFonts w:eastAsiaTheme="minorEastAsia" w:cs="Arial"/>
              <w:noProof/>
              <w:szCs w:val="24"/>
              <w:lang w:eastAsia="en-GB"/>
            </w:rPr>
          </w:pPr>
          <w:hyperlink w:anchor="_Toc193277579" w:history="1">
            <w:r w:rsidRPr="00E60F34">
              <w:rPr>
                <w:rStyle w:val="Hyperlink"/>
                <w:rFonts w:cs="Arial"/>
                <w:noProof/>
              </w:rPr>
              <w:t>7</w:t>
            </w:r>
            <w:r w:rsidR="002815B4" w:rsidRPr="00E60F34">
              <w:rPr>
                <w:rStyle w:val="Hyperlink"/>
                <w:rFonts w:cs="Arial"/>
                <w:noProof/>
              </w:rPr>
              <w:t>.</w:t>
            </w:r>
            <w:r w:rsidRPr="00E60F34">
              <w:rPr>
                <w:rFonts w:eastAsiaTheme="minorEastAsia" w:cs="Arial"/>
                <w:noProof/>
                <w:szCs w:val="24"/>
                <w:lang w:eastAsia="en-GB"/>
              </w:rPr>
              <w:t xml:space="preserve">   </w:t>
            </w:r>
            <w:r w:rsidR="002815B4" w:rsidRPr="00E60F34">
              <w:rPr>
                <w:rStyle w:val="Hyperlink"/>
                <w:rFonts w:cs="Arial"/>
                <w:noProof/>
              </w:rPr>
              <w:t>Version control</w:t>
            </w:r>
            <w:r w:rsidR="002815B4" w:rsidRPr="00E60F34">
              <w:rPr>
                <w:rFonts w:cs="Arial"/>
                <w:noProof/>
                <w:webHidden/>
              </w:rPr>
              <w:tab/>
            </w:r>
            <w:r w:rsidR="002815B4" w:rsidRPr="00E60F34">
              <w:rPr>
                <w:rFonts w:cs="Arial"/>
                <w:noProof/>
                <w:webHidden/>
              </w:rPr>
              <w:fldChar w:fldCharType="begin"/>
            </w:r>
            <w:r w:rsidR="002815B4" w:rsidRPr="00E60F34">
              <w:rPr>
                <w:rFonts w:cs="Arial"/>
                <w:noProof/>
                <w:webHidden/>
              </w:rPr>
              <w:instrText xml:space="preserve"> PAGEREF _Toc193277579 \h </w:instrText>
            </w:r>
            <w:r w:rsidR="002815B4" w:rsidRPr="00E60F34">
              <w:rPr>
                <w:rFonts w:cs="Arial"/>
                <w:noProof/>
                <w:webHidden/>
              </w:rPr>
            </w:r>
            <w:r w:rsidR="002815B4" w:rsidRPr="00E60F34">
              <w:rPr>
                <w:rFonts w:cs="Arial"/>
                <w:noProof/>
                <w:webHidden/>
              </w:rPr>
              <w:fldChar w:fldCharType="separate"/>
            </w:r>
            <w:r w:rsidR="002815B4" w:rsidRPr="00E60F34">
              <w:rPr>
                <w:rFonts w:cs="Arial"/>
                <w:noProof/>
                <w:webHidden/>
              </w:rPr>
              <w:t>3</w:t>
            </w:r>
            <w:r w:rsidR="002815B4" w:rsidRPr="00E60F34">
              <w:rPr>
                <w:rFonts w:cs="Arial"/>
                <w:noProof/>
                <w:webHidden/>
              </w:rPr>
              <w:fldChar w:fldCharType="end"/>
            </w:r>
          </w:hyperlink>
        </w:p>
        <w:p w14:paraId="716E1A29" w14:textId="23922F68" w:rsidR="00755395" w:rsidRPr="00E60F34" w:rsidRDefault="00CC2763">
          <w:pPr>
            <w:rPr>
              <w:rFonts w:cs="Arial"/>
              <w:b/>
              <w:bCs/>
              <w:noProof/>
            </w:rPr>
          </w:pPr>
          <w:r w:rsidRPr="00E60F34">
            <w:rPr>
              <w:rFonts w:cs="Arial"/>
            </w:rPr>
            <w:fldChar w:fldCharType="end"/>
          </w:r>
        </w:p>
      </w:sdtContent>
    </w:sdt>
    <w:p w14:paraId="22AD723B" w14:textId="77777777" w:rsidR="00BF6167" w:rsidRPr="00E60F34" w:rsidRDefault="00BF6167">
      <w:pPr>
        <w:rPr>
          <w:rFonts w:cs="Arial"/>
        </w:rPr>
        <w:sectPr w:rsidR="00BF6167" w:rsidRPr="00E60F34">
          <w:footerReference w:type="default" r:id="rId10"/>
          <w:pgSz w:w="11906" w:h="16838"/>
          <w:pgMar w:top="1440" w:right="1440" w:bottom="1440" w:left="1440" w:header="708" w:footer="708" w:gutter="0"/>
          <w:cols w:space="708"/>
          <w:docGrid w:linePitch="360"/>
        </w:sectPr>
      </w:pPr>
    </w:p>
    <w:p w14:paraId="298A9B6D" w14:textId="5CD648E3" w:rsidR="00A74E8B" w:rsidRPr="00E60F34" w:rsidRDefault="0008511C" w:rsidP="008752B9">
      <w:pPr>
        <w:pStyle w:val="Heading1"/>
        <w:rPr>
          <w:rFonts w:cs="Arial"/>
        </w:rPr>
      </w:pPr>
      <w:bookmarkStart w:id="0" w:name="_Toc193277570"/>
      <w:r w:rsidRPr="00E60F34">
        <w:rPr>
          <w:rFonts w:cs="Arial"/>
        </w:rPr>
        <w:lastRenderedPageBreak/>
        <w:t>Statement</w:t>
      </w:r>
      <w:bookmarkEnd w:id="0"/>
    </w:p>
    <w:p w14:paraId="5B97705F" w14:textId="6199F8EF" w:rsidR="00FF2DC0" w:rsidRPr="00E60F34" w:rsidRDefault="00FF2DC0" w:rsidP="00FF2DC0">
      <w:pPr>
        <w:spacing w:after="0"/>
        <w:rPr>
          <w:rFonts w:cs="Arial"/>
          <w:noProof/>
          <w:szCs w:val="24"/>
          <w:lang w:eastAsia="en-GB"/>
        </w:rPr>
      </w:pPr>
      <w:bookmarkStart w:id="1" w:name="_Toc193277571"/>
      <w:r w:rsidRPr="00E60F34">
        <w:rPr>
          <w:rFonts w:cs="Arial"/>
          <w:noProof/>
          <w:szCs w:val="24"/>
          <w:lang w:eastAsia="en-GB"/>
        </w:rPr>
        <w:t>In line with its Sustainability Strategy, the University of St Andrews is commited to sustainable purchasing and to supporting Fairtrade.</w:t>
      </w:r>
    </w:p>
    <w:p w14:paraId="5BBED57C" w14:textId="451B9E16" w:rsidR="00FF2DC0" w:rsidRPr="00E60F34" w:rsidRDefault="00FF2DC0" w:rsidP="00FF2DC0">
      <w:pPr>
        <w:spacing w:after="0"/>
        <w:rPr>
          <w:rFonts w:cs="Arial"/>
          <w:noProof/>
          <w:szCs w:val="24"/>
          <w:lang w:eastAsia="en-GB"/>
        </w:rPr>
      </w:pPr>
      <w:r w:rsidRPr="00E60F34">
        <w:rPr>
          <w:rFonts w:cs="Arial"/>
          <w:noProof/>
          <w:szCs w:val="24"/>
          <w:lang w:eastAsia="en-GB"/>
        </w:rPr>
        <w:t>The University will strive to be a Fairtrade University and will work with the Fairtrade Foundation to formalise that status.</w:t>
      </w:r>
    </w:p>
    <w:p w14:paraId="4408BB80" w14:textId="27E4D730" w:rsidR="0008511C" w:rsidRPr="00E60F34" w:rsidRDefault="0008511C" w:rsidP="0008511C">
      <w:pPr>
        <w:pStyle w:val="Heading1"/>
        <w:rPr>
          <w:rFonts w:cs="Arial"/>
        </w:rPr>
      </w:pPr>
      <w:r w:rsidRPr="00E60F34">
        <w:rPr>
          <w:rFonts w:cs="Arial"/>
        </w:rPr>
        <w:t>Purpose</w:t>
      </w:r>
      <w:bookmarkEnd w:id="1"/>
    </w:p>
    <w:p w14:paraId="1AFDA318" w14:textId="28C0596D" w:rsidR="00B21BB5" w:rsidRPr="00E60F34" w:rsidRDefault="00FF2DC0" w:rsidP="00FF2DC0">
      <w:pPr>
        <w:pStyle w:val="Numberedparagraph"/>
        <w:rPr>
          <w:rFonts w:cs="Arial"/>
        </w:rPr>
      </w:pPr>
      <w:r w:rsidRPr="00E60F34">
        <w:rPr>
          <w:rFonts w:cs="Arial"/>
        </w:rPr>
        <w:t>The purpose of this document is to recognise the University’s commitment to fairtrade. The University</w:t>
      </w:r>
      <w:r w:rsidR="0028069F">
        <w:rPr>
          <w:rFonts w:cs="Arial"/>
        </w:rPr>
        <w:t xml:space="preserve"> and the Student Union</w:t>
      </w:r>
      <w:r w:rsidRPr="00E60F34">
        <w:rPr>
          <w:rFonts w:cs="Arial"/>
        </w:rPr>
        <w:t xml:space="preserve"> will support the Fairtrade Foundation’s University accreditation scheme that recognises the important work </w:t>
      </w:r>
      <w:r w:rsidR="007D2E0B">
        <w:rPr>
          <w:rFonts w:cs="Arial"/>
        </w:rPr>
        <w:t>u</w:t>
      </w:r>
      <w:r w:rsidRPr="00E60F34">
        <w:rPr>
          <w:rFonts w:cs="Arial"/>
        </w:rPr>
        <w:t>niversit</w:t>
      </w:r>
      <w:r w:rsidR="007D2E0B">
        <w:rPr>
          <w:rFonts w:cs="Arial"/>
        </w:rPr>
        <w:t xml:space="preserve">ies such as St Andrews </w:t>
      </w:r>
      <w:r w:rsidRPr="00E60F34">
        <w:rPr>
          <w:rFonts w:cs="Arial"/>
        </w:rPr>
        <w:t>do</w:t>
      </w:r>
      <w:r w:rsidR="007D2E0B">
        <w:rPr>
          <w:rFonts w:cs="Arial"/>
        </w:rPr>
        <w:t xml:space="preserve"> to</w:t>
      </w:r>
      <w:r w:rsidRPr="00E60F34">
        <w:rPr>
          <w:rFonts w:cs="Arial"/>
        </w:rPr>
        <w:t xml:space="preserve"> support and engage its community on Fairtrade. </w:t>
      </w:r>
    </w:p>
    <w:p w14:paraId="49D6D64E" w14:textId="43C2C23F" w:rsidR="0008511C" w:rsidRPr="00E60F34" w:rsidRDefault="0008511C" w:rsidP="0008511C">
      <w:pPr>
        <w:pStyle w:val="Heading1"/>
        <w:rPr>
          <w:rFonts w:cs="Arial"/>
        </w:rPr>
      </w:pPr>
      <w:bookmarkStart w:id="2" w:name="_Toc193277572"/>
      <w:r w:rsidRPr="00E60F34">
        <w:rPr>
          <w:rFonts w:cs="Arial"/>
        </w:rPr>
        <w:t>Scope</w:t>
      </w:r>
      <w:r w:rsidR="00381E1E" w:rsidRPr="00E60F34">
        <w:rPr>
          <w:rFonts w:cs="Arial"/>
        </w:rPr>
        <w:t xml:space="preserve"> / </w:t>
      </w:r>
      <w:r w:rsidRPr="00E60F34">
        <w:rPr>
          <w:rFonts w:cs="Arial"/>
        </w:rPr>
        <w:t>jurisdiction</w:t>
      </w:r>
      <w:bookmarkEnd w:id="2"/>
    </w:p>
    <w:p w14:paraId="19274242" w14:textId="7ECF0679" w:rsidR="006A5CD8" w:rsidRPr="00E60F34" w:rsidRDefault="00E60F34" w:rsidP="00E60F34">
      <w:pPr>
        <w:pStyle w:val="Numberedparagraph"/>
        <w:rPr>
          <w:rFonts w:cs="Arial"/>
        </w:rPr>
      </w:pPr>
      <w:r w:rsidRPr="00E60F34">
        <w:rPr>
          <w:rFonts w:cs="Arial"/>
        </w:rPr>
        <w:t xml:space="preserve">This policy relates to food sustainability and procurement as well as engagement activities that are carried out across the University. </w:t>
      </w:r>
    </w:p>
    <w:p w14:paraId="1019B740" w14:textId="2315A8BB" w:rsidR="0008511C" w:rsidRPr="00E60F34" w:rsidRDefault="0008511C" w:rsidP="0008511C">
      <w:pPr>
        <w:pStyle w:val="Heading1"/>
        <w:rPr>
          <w:rFonts w:cs="Arial"/>
        </w:rPr>
      </w:pPr>
      <w:bookmarkStart w:id="3" w:name="_Toc193277573"/>
      <w:r w:rsidRPr="00E60F34">
        <w:rPr>
          <w:rFonts w:cs="Arial"/>
        </w:rPr>
        <w:t>Roles and responsibilities</w:t>
      </w:r>
      <w:bookmarkEnd w:id="3"/>
    </w:p>
    <w:p w14:paraId="738547F3" w14:textId="0A5539FD" w:rsidR="00E60F34" w:rsidRPr="00E60F34" w:rsidRDefault="00E60F34" w:rsidP="00E60F34">
      <w:pPr>
        <w:pStyle w:val="Numberedparagraph"/>
        <w:rPr>
          <w:rFonts w:cs="Arial"/>
          <w:szCs w:val="24"/>
        </w:rPr>
      </w:pPr>
      <w:bookmarkStart w:id="4" w:name="_Toc193277574"/>
      <w:r w:rsidRPr="00E60F34">
        <w:rPr>
          <w:rFonts w:cs="Arial"/>
        </w:rPr>
        <w:t xml:space="preserve">The process of achieving and maintaining Fairtrade status will be co-ordinated by a Fairtrade Steering Group which will report to the University’s </w:t>
      </w:r>
      <w:r w:rsidRPr="00E60F34">
        <w:rPr>
          <w:rFonts w:cs="Arial"/>
          <w:szCs w:val="24"/>
        </w:rPr>
        <w:t>Sustainable Delivery Team on a yearly basis.</w:t>
      </w:r>
    </w:p>
    <w:p w14:paraId="752E3FDF" w14:textId="57578D8E" w:rsidR="00E60F34" w:rsidRPr="00E60F34" w:rsidRDefault="00E60F34" w:rsidP="00E60F34">
      <w:pPr>
        <w:pStyle w:val="Numberedparagraph"/>
        <w:rPr>
          <w:rFonts w:cs="Arial"/>
          <w:szCs w:val="24"/>
        </w:rPr>
      </w:pPr>
      <w:r w:rsidRPr="00E60F34">
        <w:rPr>
          <w:rFonts w:cs="Arial"/>
          <w:szCs w:val="24"/>
        </w:rPr>
        <w:t>The Steering Group will work to develop these goals and will submit a report to the Fairtrade Foundation every two years for renewal of the Fairtrade status.</w:t>
      </w:r>
    </w:p>
    <w:p w14:paraId="7D2A3836" w14:textId="5E8B8FC2" w:rsidR="0008511C" w:rsidRPr="00E60F34" w:rsidRDefault="0008511C" w:rsidP="0008511C">
      <w:pPr>
        <w:pStyle w:val="Heading1"/>
        <w:rPr>
          <w:rFonts w:cs="Arial"/>
        </w:rPr>
      </w:pPr>
      <w:r w:rsidRPr="00E60F34">
        <w:rPr>
          <w:rFonts w:cs="Arial"/>
        </w:rPr>
        <w:t>Procedures</w:t>
      </w:r>
      <w:bookmarkEnd w:id="4"/>
    </w:p>
    <w:p w14:paraId="52964F76" w14:textId="684CB090" w:rsidR="00FF2DC0" w:rsidRPr="00B85852" w:rsidRDefault="00FF2DC0" w:rsidP="00B85852">
      <w:pPr>
        <w:pStyle w:val="Numberedparagraph"/>
      </w:pPr>
      <w:bookmarkStart w:id="5" w:name="_Toc193277575"/>
      <w:r w:rsidRPr="00E60F34">
        <w:t>Sale and Offer of Fairtrade Products</w:t>
      </w:r>
    </w:p>
    <w:p w14:paraId="6B734D63" w14:textId="295CBDCE" w:rsidR="00FF2DC0" w:rsidRPr="00E60F34" w:rsidRDefault="00FF2DC0" w:rsidP="00E60F34">
      <w:pPr>
        <w:pStyle w:val="Numberedparagraph"/>
        <w:numPr>
          <w:ilvl w:val="2"/>
          <w:numId w:val="14"/>
        </w:numPr>
        <w:rPr>
          <w:rFonts w:cs="Arial"/>
          <w:szCs w:val="24"/>
        </w:rPr>
      </w:pPr>
      <w:r w:rsidRPr="00E60F34">
        <w:rPr>
          <w:rFonts w:cs="Arial"/>
          <w:szCs w:val="24"/>
        </w:rPr>
        <w:t xml:space="preserve"> Fairtrade Food</w:t>
      </w:r>
    </w:p>
    <w:p w14:paraId="416CC1E8" w14:textId="506E32DE" w:rsidR="00FF2DC0" w:rsidRPr="00E60F34" w:rsidRDefault="00FF2DC0" w:rsidP="00FF2DC0">
      <w:pPr>
        <w:rPr>
          <w:rFonts w:cs="Arial"/>
          <w:szCs w:val="24"/>
        </w:rPr>
      </w:pPr>
      <w:r w:rsidRPr="00E60F34">
        <w:rPr>
          <w:rFonts w:cs="Arial"/>
          <w:szCs w:val="24"/>
        </w:rPr>
        <w:t>Fairtrade food will be made available for sale in all University shops and used in all University</w:t>
      </w:r>
      <w:r w:rsidR="0028069F">
        <w:rPr>
          <w:rFonts w:cs="Arial"/>
          <w:szCs w:val="24"/>
        </w:rPr>
        <w:t xml:space="preserve"> and Union</w:t>
      </w:r>
      <w:r w:rsidRPr="00E60F34">
        <w:rPr>
          <w:rFonts w:cs="Arial"/>
          <w:szCs w:val="24"/>
        </w:rPr>
        <w:t xml:space="preserve"> cafes, restaurants, and bars. Where this is not currently possible (for example, due to purchasing constraints, long-term contracts, </w:t>
      </w:r>
      <w:r w:rsidRPr="00E60F34">
        <w:rPr>
          <w:rFonts w:cs="Arial"/>
          <w:color w:val="000000" w:themeColor="text1"/>
          <w:szCs w:val="24"/>
        </w:rPr>
        <w:t xml:space="preserve">and cost-of-living constraints), </w:t>
      </w:r>
      <w:r w:rsidRPr="00E60F34">
        <w:rPr>
          <w:rFonts w:cs="Arial"/>
          <w:szCs w:val="24"/>
        </w:rPr>
        <w:t>there will be a commitment to start using Fairtrade foods in these establishments as soon as it becomes feasible to do so.</w:t>
      </w:r>
    </w:p>
    <w:p w14:paraId="575B8F97" w14:textId="77777777" w:rsidR="00E60F34" w:rsidRDefault="00E60F34" w:rsidP="00E60F34">
      <w:pPr>
        <w:spacing w:after="0"/>
        <w:ind w:firstLine="720"/>
        <w:rPr>
          <w:rFonts w:cs="Arial"/>
          <w:szCs w:val="24"/>
        </w:rPr>
      </w:pPr>
    </w:p>
    <w:p w14:paraId="0457AD56" w14:textId="26885618" w:rsidR="00FF2DC0" w:rsidRPr="00E60F34" w:rsidRDefault="00E60F34" w:rsidP="00E60F34">
      <w:pPr>
        <w:spacing w:after="0"/>
        <w:ind w:firstLine="720"/>
        <w:rPr>
          <w:rFonts w:cs="Arial"/>
          <w:szCs w:val="24"/>
        </w:rPr>
      </w:pPr>
      <w:r>
        <w:rPr>
          <w:rFonts w:cs="Arial"/>
          <w:szCs w:val="24"/>
        </w:rPr>
        <w:lastRenderedPageBreak/>
        <w:t>5.1.</w:t>
      </w:r>
      <w:r w:rsidR="00FF2DC0" w:rsidRPr="00E60F34">
        <w:rPr>
          <w:rFonts w:cs="Arial"/>
          <w:szCs w:val="24"/>
        </w:rPr>
        <w:t xml:space="preserve">2 </w:t>
      </w:r>
      <w:r>
        <w:rPr>
          <w:rFonts w:cs="Arial"/>
          <w:szCs w:val="24"/>
        </w:rPr>
        <w:t xml:space="preserve">       </w:t>
      </w:r>
      <w:r w:rsidR="00FF2DC0" w:rsidRPr="00E60F34">
        <w:rPr>
          <w:rFonts w:cs="Arial"/>
          <w:szCs w:val="24"/>
        </w:rPr>
        <w:t>Fairtrade Products</w:t>
      </w:r>
    </w:p>
    <w:p w14:paraId="32A17DBB" w14:textId="69320916" w:rsidR="00FF2DC0" w:rsidRPr="00E60F34" w:rsidRDefault="00FF2DC0" w:rsidP="00FF2DC0">
      <w:pPr>
        <w:spacing w:after="0"/>
        <w:rPr>
          <w:rFonts w:cs="Arial"/>
          <w:szCs w:val="24"/>
        </w:rPr>
      </w:pPr>
      <w:r w:rsidRPr="00E60F34">
        <w:rPr>
          <w:rFonts w:cs="Arial"/>
          <w:szCs w:val="24"/>
        </w:rPr>
        <w:t>The University</w:t>
      </w:r>
      <w:r w:rsidR="0028069F">
        <w:rPr>
          <w:rFonts w:cs="Arial"/>
          <w:szCs w:val="24"/>
        </w:rPr>
        <w:t xml:space="preserve"> and Union</w:t>
      </w:r>
      <w:r w:rsidRPr="00E60F34">
        <w:rPr>
          <w:rFonts w:cs="Arial"/>
          <w:szCs w:val="24"/>
        </w:rPr>
        <w:t xml:space="preserve"> will endeavour to broaden the range of Fairtrade products that it is able to support and to offer.</w:t>
      </w:r>
    </w:p>
    <w:p w14:paraId="78613F54" w14:textId="77777777" w:rsidR="00FF2DC0" w:rsidRPr="00E60F34" w:rsidRDefault="00FF2DC0" w:rsidP="00FF2DC0">
      <w:pPr>
        <w:spacing w:after="0"/>
        <w:rPr>
          <w:rFonts w:cs="Arial"/>
          <w:szCs w:val="24"/>
        </w:rPr>
      </w:pPr>
      <w:r w:rsidRPr="00E60F34">
        <w:rPr>
          <w:rFonts w:cs="Arial"/>
          <w:szCs w:val="24"/>
        </w:rPr>
        <w:t>We will continue to work with our suppliers to review and expand the range of Fairtrade products available and that we can use within the University and the University Shop.</w:t>
      </w:r>
    </w:p>
    <w:p w14:paraId="1002C01D" w14:textId="77777777" w:rsidR="00FF2DC0" w:rsidRPr="00E60F34" w:rsidRDefault="00FF2DC0" w:rsidP="00FF2DC0">
      <w:pPr>
        <w:rPr>
          <w:rFonts w:cs="Arial"/>
          <w:szCs w:val="24"/>
        </w:rPr>
      </w:pPr>
    </w:p>
    <w:p w14:paraId="5490DDEB" w14:textId="619CD872" w:rsidR="00FF2DC0" w:rsidRPr="00E60F34" w:rsidRDefault="00FF2DC0" w:rsidP="00E60F34">
      <w:pPr>
        <w:pStyle w:val="Numberedparagraph"/>
      </w:pPr>
      <w:r w:rsidRPr="00E60F34">
        <w:t>Hospitality</w:t>
      </w:r>
    </w:p>
    <w:p w14:paraId="549E61DA" w14:textId="77777777" w:rsidR="00FF2DC0" w:rsidRPr="00E60F34" w:rsidRDefault="00FF2DC0" w:rsidP="00FF2DC0">
      <w:pPr>
        <w:spacing w:after="0"/>
        <w:rPr>
          <w:rFonts w:cs="Arial"/>
          <w:szCs w:val="24"/>
        </w:rPr>
      </w:pPr>
      <w:r w:rsidRPr="00E60F34">
        <w:rPr>
          <w:rFonts w:cs="Arial"/>
          <w:szCs w:val="24"/>
        </w:rPr>
        <w:t>Fairtrade beverages will be provided at all University meetings served by the University’s Central Catering Services. Where staff provide their own refreshments for meetings, they will be encouraged through publicity and campaigning to purchase Fairtrade tea and coffee.</w:t>
      </w:r>
    </w:p>
    <w:p w14:paraId="5B1CCE19" w14:textId="77777777" w:rsidR="00FF2DC0" w:rsidRPr="00E60F34" w:rsidRDefault="00FF2DC0" w:rsidP="00FF2DC0">
      <w:pPr>
        <w:spacing w:after="0"/>
        <w:rPr>
          <w:rFonts w:cs="Arial"/>
          <w:szCs w:val="24"/>
        </w:rPr>
      </w:pPr>
      <w:r w:rsidRPr="00E60F34">
        <w:rPr>
          <w:rFonts w:cs="Arial"/>
          <w:szCs w:val="24"/>
        </w:rPr>
        <w:t>All coffee, tea and sugar used within all of our catering sites are Fairtrade and we will ensure this continues.</w:t>
      </w:r>
    </w:p>
    <w:p w14:paraId="7B1B701E" w14:textId="77777777" w:rsidR="00FF2DC0" w:rsidRPr="00E60F34" w:rsidRDefault="00FF2DC0" w:rsidP="00FF2DC0">
      <w:pPr>
        <w:spacing w:after="0"/>
        <w:rPr>
          <w:rFonts w:cs="Arial"/>
          <w:szCs w:val="24"/>
        </w:rPr>
      </w:pPr>
    </w:p>
    <w:p w14:paraId="66A92356" w14:textId="5D595F53" w:rsidR="00FF2DC0" w:rsidRPr="00E60F34" w:rsidRDefault="00FF2DC0" w:rsidP="00E60F34">
      <w:pPr>
        <w:pStyle w:val="Numberedparagraph"/>
      </w:pPr>
      <w:r w:rsidRPr="00E60F34">
        <w:t>Promotion</w:t>
      </w:r>
    </w:p>
    <w:p w14:paraId="01BD7E93" w14:textId="77777777" w:rsidR="00FF2DC0" w:rsidRPr="00E60F34" w:rsidRDefault="00FF2DC0" w:rsidP="00FF2DC0">
      <w:pPr>
        <w:spacing w:after="0"/>
        <w:rPr>
          <w:rFonts w:cs="Arial"/>
          <w:szCs w:val="24"/>
        </w:rPr>
      </w:pPr>
      <w:r w:rsidRPr="00E60F34">
        <w:rPr>
          <w:rFonts w:cs="Arial"/>
          <w:szCs w:val="24"/>
        </w:rPr>
        <w:t>The University will proactively ensure that its internal processes allow Fairtrade and ethical aspects to be considered and promoted.</w:t>
      </w:r>
    </w:p>
    <w:p w14:paraId="5DAD8932" w14:textId="6FF3C9BA" w:rsidR="00FF2DC0" w:rsidRPr="00E60F34" w:rsidRDefault="00FF2DC0" w:rsidP="00FF2DC0">
      <w:pPr>
        <w:spacing w:after="0"/>
        <w:rPr>
          <w:rFonts w:cs="Arial"/>
          <w:szCs w:val="24"/>
        </w:rPr>
      </w:pPr>
      <w:r w:rsidRPr="00E60F34">
        <w:rPr>
          <w:rFonts w:cs="Arial"/>
          <w:szCs w:val="24"/>
        </w:rPr>
        <w:t xml:space="preserve">The University </w:t>
      </w:r>
      <w:r w:rsidR="00F463A0">
        <w:rPr>
          <w:rFonts w:cs="Arial"/>
          <w:szCs w:val="24"/>
        </w:rPr>
        <w:t xml:space="preserve">and Student Union </w:t>
      </w:r>
      <w:r w:rsidRPr="00E60F34">
        <w:rPr>
          <w:rFonts w:cs="Arial"/>
          <w:szCs w:val="24"/>
        </w:rPr>
        <w:t xml:space="preserve">will work closely </w:t>
      </w:r>
      <w:r w:rsidR="00F463A0">
        <w:rPr>
          <w:rFonts w:cs="Arial"/>
          <w:szCs w:val="24"/>
        </w:rPr>
        <w:t xml:space="preserve">together </w:t>
      </w:r>
      <w:r w:rsidRPr="00E60F34">
        <w:rPr>
          <w:rFonts w:cs="Arial"/>
          <w:szCs w:val="24"/>
        </w:rPr>
        <w:t xml:space="preserve">to campaign for increased Fairtrade consumption </w:t>
      </w:r>
      <w:r w:rsidR="00F463A0">
        <w:rPr>
          <w:rFonts w:cs="Arial"/>
          <w:szCs w:val="24"/>
        </w:rPr>
        <w:t xml:space="preserve">across </w:t>
      </w:r>
      <w:r w:rsidRPr="00E60F34">
        <w:rPr>
          <w:rFonts w:cs="Arial"/>
          <w:szCs w:val="24"/>
        </w:rPr>
        <w:t>the University. This will include, but will not be limited to, promotional events during Fairtrade Fortnight, display of Fairtrade materials on noticeboards and where food is sold, articles in University and Student Association publications, and information on the University website.</w:t>
      </w:r>
    </w:p>
    <w:p w14:paraId="65751B0E" w14:textId="65347689" w:rsidR="00FF2DC0" w:rsidRPr="00E60F34" w:rsidRDefault="00FF2DC0" w:rsidP="00FF2DC0">
      <w:pPr>
        <w:spacing w:after="0"/>
        <w:rPr>
          <w:rFonts w:cs="Arial"/>
          <w:szCs w:val="24"/>
        </w:rPr>
      </w:pPr>
      <w:r w:rsidRPr="00E60F34">
        <w:rPr>
          <w:rFonts w:cs="Arial"/>
          <w:szCs w:val="24"/>
        </w:rPr>
        <w:t>The University will also work with the St Andrews Fairtrade Town Group in offering support, joint promotion and positive and pro-active engagement</w:t>
      </w:r>
      <w:r w:rsidR="00B85852">
        <w:rPr>
          <w:rFonts w:cs="Arial"/>
          <w:szCs w:val="24"/>
        </w:rPr>
        <w:t xml:space="preserve"> in the community.</w:t>
      </w:r>
    </w:p>
    <w:p w14:paraId="6E3CC6CC" w14:textId="77777777" w:rsidR="00FF2DC0" w:rsidRPr="00E60F34" w:rsidRDefault="00FF2DC0" w:rsidP="00FF2DC0">
      <w:pPr>
        <w:spacing w:after="0"/>
        <w:rPr>
          <w:rFonts w:cs="Arial"/>
          <w:szCs w:val="24"/>
        </w:rPr>
      </w:pPr>
    </w:p>
    <w:bookmarkEnd w:id="5"/>
    <w:p w14:paraId="5907F7B4" w14:textId="3B49ED9A" w:rsidR="0008511C" w:rsidRPr="00E60F34" w:rsidRDefault="00E60F34" w:rsidP="0008511C">
      <w:pPr>
        <w:pStyle w:val="Heading1"/>
        <w:rPr>
          <w:rFonts w:cs="Arial"/>
        </w:rPr>
      </w:pPr>
      <w:r w:rsidRPr="00E60F34">
        <w:rPr>
          <w:rFonts w:cs="Arial"/>
        </w:rPr>
        <w:t>Signatories</w:t>
      </w:r>
    </w:p>
    <w:p w14:paraId="21CAACF3" w14:textId="77777777" w:rsidR="00E60F34" w:rsidRPr="00E60F34" w:rsidRDefault="00E60F34" w:rsidP="00E60F34">
      <w:pPr>
        <w:rPr>
          <w:rFonts w:cs="Arial"/>
        </w:rPr>
      </w:pPr>
    </w:p>
    <w:p w14:paraId="3EC6812B" w14:textId="758BD018" w:rsidR="00E60F34" w:rsidRPr="00E60F34" w:rsidRDefault="00E60F34" w:rsidP="00E60F34">
      <w:pPr>
        <w:tabs>
          <w:tab w:val="left" w:leader="dot" w:pos="2835"/>
          <w:tab w:val="left" w:pos="6237"/>
          <w:tab w:val="left" w:leader="dot" w:pos="8505"/>
        </w:tabs>
        <w:rPr>
          <w:rFonts w:cs="Arial"/>
        </w:rPr>
      </w:pPr>
      <w:r w:rsidRPr="00E60F34">
        <w:rPr>
          <w:rFonts w:cs="Arial"/>
          <w:noProof/>
        </w:rPr>
        <w:drawing>
          <wp:anchor distT="0" distB="0" distL="114300" distR="114300" simplePos="0" relativeHeight="251663360" behindDoc="0" locked="0" layoutInCell="1" allowOverlap="1" wp14:anchorId="49D1AE39" wp14:editId="0C15A8F0">
            <wp:simplePos x="0" y="0"/>
            <wp:positionH relativeFrom="column">
              <wp:posOffset>457200</wp:posOffset>
            </wp:positionH>
            <wp:positionV relativeFrom="paragraph">
              <wp:posOffset>-295910</wp:posOffset>
            </wp:positionV>
            <wp:extent cx="1123950" cy="669411"/>
            <wp:effectExtent l="0" t="0" r="0" b="0"/>
            <wp:wrapNone/>
            <wp:docPr id="2"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23950" cy="669411"/>
                    </a:xfrm>
                    <a:prstGeom prst="rect">
                      <a:avLst/>
                    </a:prstGeom>
                  </pic:spPr>
                </pic:pic>
              </a:graphicData>
            </a:graphic>
            <wp14:sizeRelH relativeFrom="page">
              <wp14:pctWidth>0</wp14:pctWidth>
            </wp14:sizeRelH>
            <wp14:sizeRelV relativeFrom="page">
              <wp14:pctHeight>0</wp14:pctHeight>
            </wp14:sizeRelV>
          </wp:anchor>
        </w:drawing>
      </w:r>
      <w:r w:rsidRPr="00E60F34">
        <w:rPr>
          <w:rFonts w:cs="Arial"/>
        </w:rPr>
        <w:t>Signed:                             Principal and Vice Chancello</w:t>
      </w:r>
      <w:r w:rsidR="00B85852">
        <w:rPr>
          <w:rFonts w:cs="Arial"/>
        </w:rPr>
        <w:t>r</w:t>
      </w:r>
      <w:r w:rsidR="00B85852">
        <w:rPr>
          <w:rFonts w:cs="Arial"/>
        </w:rPr>
        <w:tab/>
        <w:t xml:space="preserve">   </w:t>
      </w:r>
      <w:r w:rsidRPr="00E60F34">
        <w:rPr>
          <w:rFonts w:cs="Arial"/>
        </w:rPr>
        <w:t xml:space="preserve">Date:   </w:t>
      </w:r>
      <w:r w:rsidR="00B85852">
        <w:rPr>
          <w:rFonts w:cs="Arial"/>
        </w:rPr>
        <w:t>07</w:t>
      </w:r>
      <w:r w:rsidR="00670333">
        <w:rPr>
          <w:rFonts w:cs="Arial"/>
        </w:rPr>
        <w:t>/</w:t>
      </w:r>
      <w:r w:rsidR="00B85852">
        <w:rPr>
          <w:rFonts w:cs="Arial"/>
        </w:rPr>
        <w:t>01</w:t>
      </w:r>
      <w:r w:rsidR="00670333">
        <w:rPr>
          <w:rFonts w:cs="Arial"/>
        </w:rPr>
        <w:t>/</w:t>
      </w:r>
      <w:r w:rsidRPr="00E60F34">
        <w:rPr>
          <w:rFonts w:cs="Arial"/>
        </w:rPr>
        <w:t>202</w:t>
      </w:r>
      <w:r w:rsidR="00B85852">
        <w:rPr>
          <w:rFonts w:cs="Arial"/>
        </w:rPr>
        <w:t>6</w:t>
      </w:r>
    </w:p>
    <w:p w14:paraId="605621F1" w14:textId="77777777" w:rsidR="00E60F34" w:rsidRPr="00E60F34" w:rsidRDefault="00E60F34" w:rsidP="00E60F34">
      <w:pPr>
        <w:tabs>
          <w:tab w:val="left" w:leader="dot" w:pos="2835"/>
          <w:tab w:val="left" w:pos="6237"/>
          <w:tab w:val="left" w:leader="dot" w:pos="8505"/>
        </w:tabs>
        <w:rPr>
          <w:rFonts w:cs="Arial"/>
        </w:rPr>
      </w:pPr>
    </w:p>
    <w:p w14:paraId="6360F3CA" w14:textId="5E846AAD" w:rsidR="00E60F34" w:rsidRPr="00E60F34" w:rsidRDefault="00E60F34" w:rsidP="00E60F34">
      <w:pPr>
        <w:tabs>
          <w:tab w:val="left" w:pos="2835"/>
        </w:tabs>
        <w:rPr>
          <w:rFonts w:cs="Arial"/>
        </w:rPr>
      </w:pPr>
      <w:r w:rsidRPr="00E60F34">
        <w:rPr>
          <w:rFonts w:cs="Arial"/>
        </w:rPr>
        <w:t xml:space="preserve">Signed: </w:t>
      </w:r>
      <w:r w:rsidRPr="00E60F34">
        <w:rPr>
          <w:rFonts w:cs="Arial"/>
          <w:noProof/>
        </w:rPr>
        <w:drawing>
          <wp:inline distT="0" distB="0" distL="0" distR="0" wp14:anchorId="5DF6C744" wp14:editId="5F4755D7">
            <wp:extent cx="1209675" cy="233190"/>
            <wp:effectExtent l="0" t="0" r="0" b="0"/>
            <wp:docPr id="2060164272" name="Picture 2060164272" descr="A computer screen with a black screen&#10;&#10;Description automatically generated">
              <a:extLst xmlns:a="http://schemas.openxmlformats.org/drawingml/2006/main">
                <a:ext uri="{FF2B5EF4-FFF2-40B4-BE49-F238E27FC236}">
                  <a16:creationId xmlns:a16="http://schemas.microsoft.com/office/drawing/2014/main" id="{11FAAB6D-0CE8-B60B-D8D0-C6EF42709C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screen with a black screen&#10;&#10;Description automatically generated">
                      <a:extLst>
                        <a:ext uri="{FF2B5EF4-FFF2-40B4-BE49-F238E27FC236}">
                          <a16:creationId xmlns:a16="http://schemas.microsoft.com/office/drawing/2014/main" id="{11FAAB6D-0CE8-B60B-D8D0-C6EF42709C2E}"/>
                        </a:ext>
                      </a:extLst>
                    </pic:cNvPr>
                    <pic:cNvPicPr>
                      <a:picLocks noChangeAspect="1"/>
                    </pic:cNvPicPr>
                  </pic:nvPicPr>
                  <pic:blipFill rotWithShape="1">
                    <a:blip r:embed="rId12"/>
                    <a:srcRect l="21957" t="61657" r="69022" b="33051"/>
                    <a:stretch/>
                  </pic:blipFill>
                  <pic:spPr>
                    <a:xfrm>
                      <a:off x="0" y="0"/>
                      <a:ext cx="1241089" cy="239246"/>
                    </a:xfrm>
                    <a:prstGeom prst="rect">
                      <a:avLst/>
                    </a:prstGeom>
                  </pic:spPr>
                </pic:pic>
              </a:graphicData>
            </a:graphic>
          </wp:inline>
        </w:drawing>
      </w:r>
      <w:r w:rsidRPr="00E60F34">
        <w:rPr>
          <w:rFonts w:cs="Arial"/>
        </w:rPr>
        <w:tab/>
        <w:t>Sustainability Services Manager</w:t>
      </w:r>
      <w:r w:rsidR="00B85852">
        <w:rPr>
          <w:rFonts w:cs="Arial"/>
        </w:rPr>
        <w:tab/>
      </w:r>
      <w:r w:rsidRPr="00E60F34">
        <w:rPr>
          <w:rFonts w:cs="Arial"/>
        </w:rPr>
        <w:t xml:space="preserve">Date:   </w:t>
      </w:r>
      <w:r w:rsidR="00B85852">
        <w:rPr>
          <w:rFonts w:cs="Arial"/>
        </w:rPr>
        <w:t>07</w:t>
      </w:r>
      <w:r w:rsidR="00670333">
        <w:rPr>
          <w:rFonts w:cs="Arial"/>
        </w:rPr>
        <w:t>/</w:t>
      </w:r>
      <w:r w:rsidR="00B85852">
        <w:rPr>
          <w:rFonts w:cs="Arial"/>
        </w:rPr>
        <w:t>01</w:t>
      </w:r>
      <w:r w:rsidR="00670333">
        <w:rPr>
          <w:rFonts w:cs="Arial"/>
        </w:rPr>
        <w:t>/</w:t>
      </w:r>
      <w:r w:rsidRPr="00E60F34">
        <w:rPr>
          <w:rFonts w:cs="Arial"/>
        </w:rPr>
        <w:t>202</w:t>
      </w:r>
      <w:r w:rsidR="00B85852">
        <w:rPr>
          <w:rFonts w:cs="Arial"/>
        </w:rPr>
        <w:t>6</w:t>
      </w:r>
    </w:p>
    <w:p w14:paraId="1975730A" w14:textId="77777777" w:rsidR="00E60F34" w:rsidRPr="00E60F34" w:rsidRDefault="00E60F34" w:rsidP="00E60F34">
      <w:pPr>
        <w:tabs>
          <w:tab w:val="left" w:pos="2835"/>
        </w:tabs>
        <w:rPr>
          <w:rFonts w:cs="Arial"/>
        </w:rPr>
      </w:pPr>
      <w:r w:rsidRPr="00E60F34">
        <w:rPr>
          <w:rFonts w:cs="Arial"/>
          <w:noProof/>
        </w:rPr>
        <w:drawing>
          <wp:anchor distT="0" distB="0" distL="114300" distR="114300" simplePos="0" relativeHeight="251660288" behindDoc="0" locked="0" layoutInCell="1" allowOverlap="1" wp14:anchorId="4EB506A6" wp14:editId="11CCFD94">
            <wp:simplePos x="0" y="0"/>
            <wp:positionH relativeFrom="column">
              <wp:posOffset>548060</wp:posOffset>
            </wp:positionH>
            <wp:positionV relativeFrom="paragraph">
              <wp:posOffset>181113</wp:posOffset>
            </wp:positionV>
            <wp:extent cx="1057275" cy="3333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057275" cy="333375"/>
                    </a:xfrm>
                    <a:prstGeom prst="rect">
                      <a:avLst/>
                    </a:prstGeom>
                  </pic:spPr>
                </pic:pic>
              </a:graphicData>
            </a:graphic>
            <wp14:sizeRelH relativeFrom="page">
              <wp14:pctWidth>0</wp14:pctWidth>
            </wp14:sizeRelH>
            <wp14:sizeRelV relativeFrom="page">
              <wp14:pctHeight>0</wp14:pctHeight>
            </wp14:sizeRelV>
          </wp:anchor>
        </w:drawing>
      </w:r>
    </w:p>
    <w:p w14:paraId="49CAF444" w14:textId="6DC8A6AA" w:rsidR="00E60F34" w:rsidRPr="00E60F34" w:rsidRDefault="00E60F34" w:rsidP="00E60F34">
      <w:pPr>
        <w:tabs>
          <w:tab w:val="left" w:pos="2835"/>
        </w:tabs>
        <w:rPr>
          <w:rFonts w:cs="Arial"/>
        </w:rPr>
      </w:pPr>
      <w:r w:rsidRPr="00E60F34">
        <w:rPr>
          <w:rFonts w:cs="Arial"/>
        </w:rPr>
        <w:t xml:space="preserve">Signed: </w:t>
      </w:r>
      <w:r w:rsidRPr="00E60F34">
        <w:rPr>
          <w:rFonts w:cs="Arial"/>
        </w:rPr>
        <w:tab/>
        <w:t>Commercial Manager</w:t>
      </w:r>
      <w:r w:rsidRPr="00E60F34">
        <w:rPr>
          <w:rFonts w:cs="Arial"/>
        </w:rPr>
        <w:tab/>
      </w:r>
      <w:r w:rsidR="00B85852">
        <w:rPr>
          <w:rFonts w:cs="Arial"/>
        </w:rPr>
        <w:tab/>
      </w:r>
      <w:r w:rsidRPr="00E60F34">
        <w:rPr>
          <w:rFonts w:cs="Arial"/>
        </w:rPr>
        <w:t xml:space="preserve">Date:    </w:t>
      </w:r>
      <w:r w:rsidR="00B85852">
        <w:rPr>
          <w:rFonts w:cs="Arial"/>
        </w:rPr>
        <w:t>07</w:t>
      </w:r>
      <w:r w:rsidR="00670333">
        <w:rPr>
          <w:rFonts w:cs="Arial"/>
        </w:rPr>
        <w:t>/</w:t>
      </w:r>
      <w:r w:rsidR="00B85852">
        <w:rPr>
          <w:rFonts w:cs="Arial"/>
        </w:rPr>
        <w:t>01</w:t>
      </w:r>
      <w:r w:rsidR="00670333">
        <w:rPr>
          <w:rFonts w:cs="Arial"/>
        </w:rPr>
        <w:t>/</w:t>
      </w:r>
      <w:r w:rsidRPr="00E60F34">
        <w:rPr>
          <w:rFonts w:cs="Arial"/>
        </w:rPr>
        <w:t>202</w:t>
      </w:r>
      <w:r w:rsidR="00B85852">
        <w:rPr>
          <w:rFonts w:cs="Arial"/>
        </w:rPr>
        <w:t>6</w:t>
      </w:r>
    </w:p>
    <w:p w14:paraId="0A099FEF" w14:textId="77777777" w:rsidR="00E60F34" w:rsidRPr="00E60F34" w:rsidRDefault="00E60F34" w:rsidP="00E60F34">
      <w:pPr>
        <w:tabs>
          <w:tab w:val="left" w:pos="2835"/>
        </w:tabs>
        <w:rPr>
          <w:rFonts w:cs="Arial"/>
        </w:rPr>
      </w:pPr>
      <w:r w:rsidRPr="00E60F34">
        <w:rPr>
          <w:rFonts w:cs="Arial"/>
          <w:b/>
          <w:noProof/>
          <w:sz w:val="36"/>
          <w:szCs w:val="36"/>
          <w:lang w:eastAsia="en-GB"/>
        </w:rPr>
        <w:drawing>
          <wp:anchor distT="0" distB="0" distL="114300" distR="114300" simplePos="0" relativeHeight="251659264" behindDoc="1" locked="0" layoutInCell="1" allowOverlap="1" wp14:anchorId="0028C021" wp14:editId="365F6FA8">
            <wp:simplePos x="0" y="0"/>
            <wp:positionH relativeFrom="column">
              <wp:posOffset>273050</wp:posOffset>
            </wp:positionH>
            <wp:positionV relativeFrom="paragraph">
              <wp:posOffset>102870</wp:posOffset>
            </wp:positionV>
            <wp:extent cx="1521460" cy="537045"/>
            <wp:effectExtent l="0" t="0" r="2540" b="0"/>
            <wp:wrapNone/>
            <wp:docPr id="4" name="Picture 4" descr="A picture containing animal, pin,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2.jpg"/>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21460" cy="537045"/>
                    </a:xfrm>
                    <a:prstGeom prst="rect">
                      <a:avLst/>
                    </a:prstGeom>
                  </pic:spPr>
                </pic:pic>
              </a:graphicData>
            </a:graphic>
            <wp14:sizeRelH relativeFrom="margin">
              <wp14:pctWidth>0</wp14:pctWidth>
            </wp14:sizeRelH>
            <wp14:sizeRelV relativeFrom="margin">
              <wp14:pctHeight>0</wp14:pctHeight>
            </wp14:sizeRelV>
          </wp:anchor>
        </w:drawing>
      </w:r>
    </w:p>
    <w:p w14:paraId="5AA97BD3" w14:textId="7556FC2D" w:rsidR="00B85852" w:rsidRPr="00B85852" w:rsidRDefault="00E60F34" w:rsidP="00B85852">
      <w:pPr>
        <w:tabs>
          <w:tab w:val="left" w:pos="2835"/>
        </w:tabs>
        <w:rPr>
          <w:rFonts w:cs="Arial"/>
        </w:rPr>
      </w:pPr>
      <w:r w:rsidRPr="00E60F34">
        <w:rPr>
          <w:rFonts w:cs="Arial"/>
        </w:rPr>
        <w:t>Signed:</w:t>
      </w:r>
      <w:r w:rsidRPr="00E60F34">
        <w:rPr>
          <w:rFonts w:cs="Arial"/>
        </w:rPr>
        <w:tab/>
        <w:t>Catering Manager</w:t>
      </w:r>
      <w:r w:rsidR="00B85852">
        <w:rPr>
          <w:rFonts w:cs="Arial"/>
        </w:rPr>
        <w:tab/>
      </w:r>
      <w:r w:rsidR="00B85852">
        <w:rPr>
          <w:rFonts w:cs="Arial"/>
        </w:rPr>
        <w:tab/>
      </w:r>
      <w:r w:rsidR="00B85852">
        <w:rPr>
          <w:rFonts w:cs="Arial"/>
        </w:rPr>
        <w:tab/>
      </w:r>
      <w:r w:rsidRPr="00E60F34">
        <w:rPr>
          <w:rFonts w:cs="Arial"/>
        </w:rPr>
        <w:t xml:space="preserve">Date:    </w:t>
      </w:r>
      <w:r w:rsidR="00B85852">
        <w:rPr>
          <w:rFonts w:cs="Arial"/>
        </w:rPr>
        <w:t>07</w:t>
      </w:r>
      <w:r w:rsidR="00670333">
        <w:rPr>
          <w:rFonts w:cs="Arial"/>
        </w:rPr>
        <w:t>/</w:t>
      </w:r>
      <w:r w:rsidR="00B85852">
        <w:rPr>
          <w:rFonts w:cs="Arial"/>
        </w:rPr>
        <w:t>01</w:t>
      </w:r>
      <w:r w:rsidR="00670333">
        <w:rPr>
          <w:rFonts w:cs="Arial"/>
        </w:rPr>
        <w:t>/</w:t>
      </w:r>
      <w:r w:rsidRPr="00E60F34">
        <w:rPr>
          <w:rFonts w:cs="Arial"/>
        </w:rPr>
        <w:t>202</w:t>
      </w:r>
      <w:r w:rsidR="00B85852">
        <w:rPr>
          <w:rFonts w:cs="Arial"/>
        </w:rPr>
        <w:t>6</w:t>
      </w:r>
    </w:p>
    <w:p w14:paraId="762A24C6" w14:textId="6670F0CF" w:rsidR="00E60F34" w:rsidRPr="00E60F34" w:rsidRDefault="00B85852" w:rsidP="00B85852">
      <w:pPr>
        <w:tabs>
          <w:tab w:val="left" w:pos="6499"/>
        </w:tabs>
        <w:spacing w:before="240" w:line="600" w:lineRule="auto"/>
        <w:ind w:firstLine="6480"/>
        <w:rPr>
          <w:rFonts w:cs="Arial"/>
        </w:rPr>
      </w:pPr>
      <w:r w:rsidRPr="00E60F34">
        <w:rPr>
          <w:rFonts w:cs="Arial"/>
          <w:noProof/>
        </w:rPr>
        <w:lastRenderedPageBreak/>
        <w:drawing>
          <wp:anchor distT="0" distB="0" distL="114300" distR="114300" simplePos="0" relativeHeight="251661312" behindDoc="0" locked="0" layoutInCell="1" allowOverlap="1" wp14:anchorId="064B4652" wp14:editId="454BC707">
            <wp:simplePos x="0" y="0"/>
            <wp:positionH relativeFrom="column">
              <wp:posOffset>-310625</wp:posOffset>
            </wp:positionH>
            <wp:positionV relativeFrom="paragraph">
              <wp:posOffset>77580</wp:posOffset>
            </wp:positionV>
            <wp:extent cx="3649649" cy="63306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r="38385"/>
                    <a:stretch/>
                  </pic:blipFill>
                  <pic:spPr bwMode="auto">
                    <a:xfrm>
                      <a:off x="0" y="0"/>
                      <a:ext cx="3649649" cy="6330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0F34" w:rsidRPr="00E60F34">
        <w:rPr>
          <w:rFonts w:cs="Arial"/>
        </w:rPr>
        <w:t xml:space="preserve">Date:    </w:t>
      </w:r>
      <w:r>
        <w:rPr>
          <w:rFonts w:cs="Arial"/>
        </w:rPr>
        <w:t>07</w:t>
      </w:r>
      <w:r w:rsidR="00670333">
        <w:rPr>
          <w:rFonts w:cs="Arial"/>
        </w:rPr>
        <w:t>/</w:t>
      </w:r>
      <w:r>
        <w:rPr>
          <w:rFonts w:cs="Arial"/>
        </w:rPr>
        <w:t>01</w:t>
      </w:r>
      <w:r w:rsidR="00670333">
        <w:rPr>
          <w:rFonts w:cs="Arial"/>
        </w:rPr>
        <w:t>/</w:t>
      </w:r>
      <w:r w:rsidR="00E60F34" w:rsidRPr="00E60F34">
        <w:rPr>
          <w:rFonts w:cs="Arial"/>
        </w:rPr>
        <w:t>202</w:t>
      </w:r>
      <w:r>
        <w:rPr>
          <w:rFonts w:cs="Arial"/>
        </w:rPr>
        <w:t>6</w:t>
      </w:r>
    </w:p>
    <w:p w14:paraId="50EA95BF" w14:textId="05E924AB" w:rsidR="00A11483" w:rsidRPr="00E60F34" w:rsidRDefault="0008511C" w:rsidP="00724EE3">
      <w:pPr>
        <w:pStyle w:val="Heading1"/>
        <w:rPr>
          <w:rFonts w:cs="Arial"/>
        </w:rPr>
      </w:pPr>
      <w:bookmarkStart w:id="6" w:name="_Toc193277579"/>
      <w:r w:rsidRPr="00E60F34">
        <w:rPr>
          <w:rFonts w:cs="Arial"/>
        </w:rPr>
        <w:t>Version control</w:t>
      </w:r>
      <w:bookmarkEnd w:id="6"/>
    </w:p>
    <w:tbl>
      <w:tblPr>
        <w:tblStyle w:val="TableGrid"/>
        <w:tblW w:w="0" w:type="auto"/>
        <w:tblLook w:val="04A0" w:firstRow="1" w:lastRow="0" w:firstColumn="1" w:lastColumn="0" w:noHBand="0" w:noVBand="1"/>
      </w:tblPr>
      <w:tblGrid>
        <w:gridCol w:w="1801"/>
        <w:gridCol w:w="1801"/>
        <w:gridCol w:w="1801"/>
        <w:gridCol w:w="1801"/>
        <w:gridCol w:w="1802"/>
      </w:tblGrid>
      <w:tr w:rsidR="00F87EA4" w:rsidRPr="00E60F34" w14:paraId="3355F8BB" w14:textId="77777777" w:rsidTr="00B85852">
        <w:trPr>
          <w:cnfStyle w:val="100000000000" w:firstRow="1" w:lastRow="0" w:firstColumn="0" w:lastColumn="0" w:oddVBand="0" w:evenVBand="0" w:oddHBand="0" w:evenHBand="0" w:firstRowFirstColumn="0" w:firstRowLastColumn="0" w:lastRowFirstColumn="0" w:lastRowLastColumn="0"/>
        </w:trPr>
        <w:tc>
          <w:tcPr>
            <w:tcW w:w="1801" w:type="dxa"/>
          </w:tcPr>
          <w:p w14:paraId="3C17A750" w14:textId="330170FC" w:rsidR="00F87EA4" w:rsidRPr="00E60F34" w:rsidRDefault="00F87EA4" w:rsidP="00D51019">
            <w:pPr>
              <w:pStyle w:val="TableParagraph"/>
            </w:pPr>
            <w:r w:rsidRPr="00E60F34">
              <w:t>Version number</w:t>
            </w:r>
          </w:p>
        </w:tc>
        <w:tc>
          <w:tcPr>
            <w:tcW w:w="1801" w:type="dxa"/>
          </w:tcPr>
          <w:p w14:paraId="727A8C2A" w14:textId="7E2EE099" w:rsidR="00F87EA4" w:rsidRPr="00E60F34" w:rsidRDefault="00F87EA4" w:rsidP="00D51019">
            <w:pPr>
              <w:pStyle w:val="TableParagraph"/>
            </w:pPr>
            <w:r w:rsidRPr="00E60F34">
              <w:t>Purpose or changes</w:t>
            </w:r>
          </w:p>
        </w:tc>
        <w:tc>
          <w:tcPr>
            <w:tcW w:w="1801" w:type="dxa"/>
          </w:tcPr>
          <w:p w14:paraId="62601ADF" w14:textId="50832109" w:rsidR="00F87EA4" w:rsidRPr="00E60F34" w:rsidRDefault="00F87EA4" w:rsidP="00D51019">
            <w:pPr>
              <w:pStyle w:val="TableParagraph"/>
            </w:pPr>
            <w:r w:rsidRPr="00E60F34">
              <w:t>Document status</w:t>
            </w:r>
          </w:p>
        </w:tc>
        <w:tc>
          <w:tcPr>
            <w:tcW w:w="1801" w:type="dxa"/>
          </w:tcPr>
          <w:p w14:paraId="1BF3C158" w14:textId="3D49E600" w:rsidR="00F87EA4" w:rsidRPr="00E60F34" w:rsidRDefault="00F87EA4" w:rsidP="00D51019">
            <w:pPr>
              <w:pStyle w:val="TableParagraph"/>
            </w:pPr>
            <w:r w:rsidRPr="00E60F34">
              <w:t>Author of changes, role and School or unit</w:t>
            </w:r>
          </w:p>
        </w:tc>
        <w:tc>
          <w:tcPr>
            <w:tcW w:w="1802" w:type="dxa"/>
          </w:tcPr>
          <w:p w14:paraId="714D08C2" w14:textId="731A29BF" w:rsidR="00F87EA4" w:rsidRPr="00E60F34" w:rsidRDefault="00F87EA4" w:rsidP="00D51019">
            <w:pPr>
              <w:pStyle w:val="TableParagraph"/>
            </w:pPr>
            <w:r w:rsidRPr="00E60F34">
              <w:t>Date</w:t>
            </w:r>
          </w:p>
        </w:tc>
      </w:tr>
      <w:tr w:rsidR="00F87EA4" w:rsidRPr="00E60F34" w14:paraId="3796A234" w14:textId="77777777" w:rsidTr="00B85852">
        <w:tc>
          <w:tcPr>
            <w:tcW w:w="1801" w:type="dxa"/>
          </w:tcPr>
          <w:p w14:paraId="0433FA53" w14:textId="01311BC5" w:rsidR="00F87EA4" w:rsidRPr="00E60F34" w:rsidRDefault="00E60F34" w:rsidP="00D51019">
            <w:pPr>
              <w:pStyle w:val="TableParagraph"/>
            </w:pPr>
            <w:r w:rsidRPr="00E60F34">
              <w:t>1</w:t>
            </w:r>
          </w:p>
        </w:tc>
        <w:tc>
          <w:tcPr>
            <w:tcW w:w="1801" w:type="dxa"/>
          </w:tcPr>
          <w:p w14:paraId="5916F434" w14:textId="77777777" w:rsidR="00F87EA4" w:rsidRPr="00E60F34" w:rsidRDefault="00F87EA4" w:rsidP="00D51019">
            <w:pPr>
              <w:pStyle w:val="TableParagraph"/>
            </w:pPr>
          </w:p>
        </w:tc>
        <w:tc>
          <w:tcPr>
            <w:tcW w:w="1801" w:type="dxa"/>
          </w:tcPr>
          <w:p w14:paraId="60A3559E" w14:textId="77777777" w:rsidR="00F87EA4" w:rsidRPr="00E60F34" w:rsidRDefault="00F87EA4" w:rsidP="00D51019">
            <w:pPr>
              <w:pStyle w:val="TableParagraph"/>
            </w:pPr>
          </w:p>
        </w:tc>
        <w:tc>
          <w:tcPr>
            <w:tcW w:w="1801" w:type="dxa"/>
          </w:tcPr>
          <w:p w14:paraId="7518695C" w14:textId="15B72C5A" w:rsidR="00F87EA4" w:rsidRPr="00E60F34" w:rsidRDefault="00E60F34" w:rsidP="00D51019">
            <w:pPr>
              <w:pStyle w:val="TableParagraph"/>
            </w:pPr>
            <w:r w:rsidRPr="00E60F34">
              <w:t>Sustainability Services Manager</w:t>
            </w:r>
          </w:p>
        </w:tc>
        <w:tc>
          <w:tcPr>
            <w:tcW w:w="1802" w:type="dxa"/>
          </w:tcPr>
          <w:p w14:paraId="448EDBE4" w14:textId="4FFC6646" w:rsidR="00F87EA4" w:rsidRPr="00E60F34" w:rsidRDefault="00E60F34" w:rsidP="00D51019">
            <w:pPr>
              <w:pStyle w:val="TableParagraph"/>
            </w:pPr>
            <w:r w:rsidRPr="00E60F34">
              <w:t>18.8.25</w:t>
            </w:r>
          </w:p>
        </w:tc>
      </w:tr>
      <w:tr w:rsidR="00B85852" w:rsidRPr="00E60F34" w14:paraId="331301E9" w14:textId="77777777" w:rsidTr="00B85852">
        <w:tc>
          <w:tcPr>
            <w:tcW w:w="1801" w:type="dxa"/>
          </w:tcPr>
          <w:p w14:paraId="28D97FB5" w14:textId="2F5B1BEC" w:rsidR="00B85852" w:rsidRPr="00E60F34" w:rsidRDefault="00B85852" w:rsidP="00B85852">
            <w:pPr>
              <w:pStyle w:val="TableParagraph"/>
            </w:pPr>
            <w:r>
              <w:t>2</w:t>
            </w:r>
          </w:p>
        </w:tc>
        <w:tc>
          <w:tcPr>
            <w:tcW w:w="1801" w:type="dxa"/>
          </w:tcPr>
          <w:p w14:paraId="3B04FBED" w14:textId="554B0A52" w:rsidR="00B85852" w:rsidRPr="00E60F34" w:rsidRDefault="00B85852" w:rsidP="00B85852">
            <w:pPr>
              <w:pStyle w:val="TableParagraph"/>
            </w:pPr>
            <w:r>
              <w:t>Renew dates and remove outdated content</w:t>
            </w:r>
          </w:p>
        </w:tc>
        <w:tc>
          <w:tcPr>
            <w:tcW w:w="1801" w:type="dxa"/>
          </w:tcPr>
          <w:p w14:paraId="49417D47" w14:textId="77777777" w:rsidR="00B85852" w:rsidRPr="00E60F34" w:rsidRDefault="00B85852" w:rsidP="00B85852">
            <w:pPr>
              <w:pStyle w:val="TableParagraph"/>
            </w:pPr>
          </w:p>
        </w:tc>
        <w:tc>
          <w:tcPr>
            <w:tcW w:w="1801" w:type="dxa"/>
          </w:tcPr>
          <w:p w14:paraId="706FDFE3" w14:textId="3AD7C09C" w:rsidR="00B85852" w:rsidRPr="00E60F34" w:rsidRDefault="00B85852" w:rsidP="00B85852">
            <w:pPr>
              <w:pStyle w:val="TableParagraph"/>
            </w:pPr>
            <w:r>
              <w:t>Sustainability Coordinator (Fairtrade Steering Group – Chair)</w:t>
            </w:r>
          </w:p>
        </w:tc>
        <w:tc>
          <w:tcPr>
            <w:tcW w:w="1802" w:type="dxa"/>
          </w:tcPr>
          <w:p w14:paraId="0EECF22B" w14:textId="50F4D37C" w:rsidR="00B85852" w:rsidRPr="00E60F34" w:rsidRDefault="00B85852" w:rsidP="00B85852">
            <w:pPr>
              <w:pStyle w:val="TableParagraph"/>
            </w:pPr>
            <w:r>
              <w:t>07</w:t>
            </w:r>
            <w:r w:rsidR="00670333">
              <w:t>/</w:t>
            </w:r>
            <w:r>
              <w:t>01</w:t>
            </w:r>
            <w:r w:rsidR="00670333">
              <w:t>/20</w:t>
            </w:r>
            <w:r>
              <w:t>26</w:t>
            </w:r>
          </w:p>
        </w:tc>
      </w:tr>
      <w:tr w:rsidR="00B85852" w:rsidRPr="00E60F34" w14:paraId="3C3F7099" w14:textId="77777777" w:rsidTr="00B85852">
        <w:tc>
          <w:tcPr>
            <w:tcW w:w="1801" w:type="dxa"/>
          </w:tcPr>
          <w:p w14:paraId="7B3D1A83" w14:textId="77777777" w:rsidR="00B85852" w:rsidRPr="00E60F34" w:rsidRDefault="00B85852" w:rsidP="00B85852">
            <w:pPr>
              <w:pStyle w:val="TableParagraph"/>
            </w:pPr>
          </w:p>
        </w:tc>
        <w:tc>
          <w:tcPr>
            <w:tcW w:w="1801" w:type="dxa"/>
          </w:tcPr>
          <w:p w14:paraId="722F0FBE" w14:textId="77777777" w:rsidR="00B85852" w:rsidRPr="00E60F34" w:rsidRDefault="00B85852" w:rsidP="00B85852">
            <w:pPr>
              <w:pStyle w:val="TableParagraph"/>
            </w:pPr>
          </w:p>
        </w:tc>
        <w:tc>
          <w:tcPr>
            <w:tcW w:w="1801" w:type="dxa"/>
          </w:tcPr>
          <w:p w14:paraId="127BEB7B" w14:textId="77777777" w:rsidR="00B85852" w:rsidRPr="00E60F34" w:rsidRDefault="00B85852" w:rsidP="00B85852">
            <w:pPr>
              <w:pStyle w:val="TableParagraph"/>
            </w:pPr>
          </w:p>
        </w:tc>
        <w:tc>
          <w:tcPr>
            <w:tcW w:w="1801" w:type="dxa"/>
          </w:tcPr>
          <w:p w14:paraId="3705801C" w14:textId="77777777" w:rsidR="00B85852" w:rsidRPr="00E60F34" w:rsidRDefault="00B85852" w:rsidP="00B85852">
            <w:pPr>
              <w:pStyle w:val="TableParagraph"/>
            </w:pPr>
          </w:p>
        </w:tc>
        <w:tc>
          <w:tcPr>
            <w:tcW w:w="1802" w:type="dxa"/>
          </w:tcPr>
          <w:p w14:paraId="69109560" w14:textId="77777777" w:rsidR="00B85852" w:rsidRPr="00E60F34" w:rsidRDefault="00B85852" w:rsidP="00B85852">
            <w:pPr>
              <w:pStyle w:val="TableParagraph"/>
            </w:pPr>
          </w:p>
        </w:tc>
      </w:tr>
      <w:tr w:rsidR="00B85852" w:rsidRPr="00E60F34" w14:paraId="36A8060A" w14:textId="77777777" w:rsidTr="00B85852">
        <w:tc>
          <w:tcPr>
            <w:tcW w:w="1801" w:type="dxa"/>
          </w:tcPr>
          <w:p w14:paraId="68CF668F" w14:textId="77777777" w:rsidR="00B85852" w:rsidRPr="00E60F34" w:rsidRDefault="00B85852" w:rsidP="00B85852">
            <w:pPr>
              <w:pStyle w:val="TableParagraph"/>
            </w:pPr>
          </w:p>
        </w:tc>
        <w:tc>
          <w:tcPr>
            <w:tcW w:w="1801" w:type="dxa"/>
          </w:tcPr>
          <w:p w14:paraId="779E7900" w14:textId="77777777" w:rsidR="00B85852" w:rsidRPr="00E60F34" w:rsidRDefault="00B85852" w:rsidP="00B85852">
            <w:pPr>
              <w:pStyle w:val="TableParagraph"/>
            </w:pPr>
          </w:p>
        </w:tc>
        <w:tc>
          <w:tcPr>
            <w:tcW w:w="1801" w:type="dxa"/>
          </w:tcPr>
          <w:p w14:paraId="1594FB46" w14:textId="77777777" w:rsidR="00B85852" w:rsidRPr="00E60F34" w:rsidRDefault="00B85852" w:rsidP="00B85852">
            <w:pPr>
              <w:pStyle w:val="TableParagraph"/>
            </w:pPr>
          </w:p>
        </w:tc>
        <w:tc>
          <w:tcPr>
            <w:tcW w:w="1801" w:type="dxa"/>
          </w:tcPr>
          <w:p w14:paraId="0F787317" w14:textId="77777777" w:rsidR="00B85852" w:rsidRPr="00E60F34" w:rsidRDefault="00B85852" w:rsidP="00B85852">
            <w:pPr>
              <w:pStyle w:val="TableParagraph"/>
            </w:pPr>
          </w:p>
        </w:tc>
        <w:tc>
          <w:tcPr>
            <w:tcW w:w="1802" w:type="dxa"/>
          </w:tcPr>
          <w:p w14:paraId="1AE3F7D9" w14:textId="77777777" w:rsidR="00B85852" w:rsidRPr="00E60F34" w:rsidRDefault="00B85852" w:rsidP="00B85852">
            <w:pPr>
              <w:pStyle w:val="TableParagraph"/>
            </w:pPr>
          </w:p>
        </w:tc>
      </w:tr>
    </w:tbl>
    <w:p w14:paraId="676653CB" w14:textId="77777777" w:rsidR="0008511C" w:rsidRPr="00E60F34" w:rsidRDefault="0008511C" w:rsidP="0008511C">
      <w:pPr>
        <w:rPr>
          <w:rFonts w:cs="Arial"/>
        </w:rPr>
      </w:pPr>
    </w:p>
    <w:sectPr w:rsidR="0008511C" w:rsidRPr="00E60F34" w:rsidSect="00BF6167">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B2E" w14:textId="77777777" w:rsidR="00B933E4" w:rsidRDefault="00B933E4" w:rsidP="00A269C9">
      <w:pPr>
        <w:spacing w:after="0" w:line="240" w:lineRule="auto"/>
      </w:pPr>
      <w:r>
        <w:separator/>
      </w:r>
    </w:p>
  </w:endnote>
  <w:endnote w:type="continuationSeparator" w:id="0">
    <w:p w14:paraId="6C56CF6C" w14:textId="77777777" w:rsidR="00B933E4" w:rsidRDefault="00B933E4" w:rsidP="00A2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5ECF" w14:textId="77777777" w:rsidR="00206A7C" w:rsidRPr="00206A7C" w:rsidRDefault="00206A7C" w:rsidP="00206A7C">
    <w:r w:rsidRPr="00206A7C">
      <w:t>The University of St Andrews is a charity registered in Scotland, No: SC013532</w:t>
    </w:r>
  </w:p>
  <w:p w14:paraId="573F806C" w14:textId="77777777" w:rsidR="00A449CD" w:rsidRPr="00A269C9" w:rsidRDefault="00A449CD" w:rsidP="00206A7C">
    <w:pPr>
      <w:spacing w:before="15"/>
      <w:rPr>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578138"/>
      <w:docPartObj>
        <w:docPartGallery w:val="Page Numbers (Bottom of Page)"/>
        <w:docPartUnique/>
      </w:docPartObj>
    </w:sdtPr>
    <w:sdtEndPr>
      <w:rPr>
        <w:noProof/>
      </w:rPr>
    </w:sdtEndPr>
    <w:sdtContent>
      <w:p w14:paraId="58724A74" w14:textId="77777777" w:rsidR="00BF6167" w:rsidRDefault="00BF61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9F3B47" w14:textId="77777777" w:rsidR="00BF6167" w:rsidRPr="00A269C9" w:rsidRDefault="00BF6167" w:rsidP="00A269C9">
    <w:pPr>
      <w:spacing w:before="15"/>
      <w:ind w:left="20"/>
      <w:jc w:val="center"/>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76EF" w14:textId="77777777" w:rsidR="00B933E4" w:rsidRDefault="00B933E4" w:rsidP="00A269C9">
      <w:pPr>
        <w:spacing w:after="0" w:line="240" w:lineRule="auto"/>
      </w:pPr>
      <w:r>
        <w:separator/>
      </w:r>
    </w:p>
  </w:footnote>
  <w:footnote w:type="continuationSeparator" w:id="0">
    <w:p w14:paraId="54F410B6" w14:textId="77777777" w:rsidR="00B933E4" w:rsidRDefault="00B933E4" w:rsidP="00A26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2EE"/>
    <w:multiLevelType w:val="multilevel"/>
    <w:tmpl w:val="CAEC6A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B44C4"/>
    <w:multiLevelType w:val="multilevel"/>
    <w:tmpl w:val="98D224D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5696E"/>
    <w:multiLevelType w:val="multilevel"/>
    <w:tmpl w:val="540CA106"/>
    <w:lvl w:ilvl="0">
      <w:start w:val="1"/>
      <w:numFmt w:val="decimal"/>
      <w:pStyle w:val="Heading1"/>
      <w:lvlText w:val="%1."/>
      <w:lvlJc w:val="left"/>
      <w:pPr>
        <w:tabs>
          <w:tab w:val="num" w:pos="851"/>
        </w:tabs>
        <w:ind w:left="851" w:hanging="851"/>
      </w:pPr>
      <w:rPr>
        <w:rFonts w:hint="default"/>
      </w:rPr>
    </w:lvl>
    <w:lvl w:ilvl="1">
      <w:start w:val="1"/>
      <w:numFmt w:val="decimal"/>
      <w:pStyle w:val="Numberedparagraph"/>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ind w:left="1985"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CED1BEE"/>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184E2B67"/>
    <w:multiLevelType w:val="hybridMultilevel"/>
    <w:tmpl w:val="7792A6FC"/>
    <w:lvl w:ilvl="0" w:tplc="B3EC0D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95DE9"/>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1B5539A4"/>
    <w:multiLevelType w:val="multilevel"/>
    <w:tmpl w:val="462213DE"/>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1E2B18F4"/>
    <w:multiLevelType w:val="hybridMultilevel"/>
    <w:tmpl w:val="09183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F6818"/>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23327AC9"/>
    <w:multiLevelType w:val="hybridMultilevel"/>
    <w:tmpl w:val="7C90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96495"/>
    <w:multiLevelType w:val="multilevel"/>
    <w:tmpl w:val="1362ED3A"/>
    <w:lvl w:ilvl="0">
      <w:start w:val="4"/>
      <w:numFmt w:val="decimal"/>
      <w:lvlText w:val="%1"/>
      <w:lvlJc w:val="left"/>
      <w:pPr>
        <w:ind w:left="1779" w:hanging="360"/>
      </w:pPr>
      <w:rPr>
        <w:rFonts w:asciiTheme="majorHAnsi" w:hAnsiTheme="majorHAnsi" w:cstheme="majorHAnsi" w:hint="default"/>
        <w:color w:val="1F4D78"/>
      </w:rPr>
    </w:lvl>
    <w:lvl w:ilvl="1">
      <w:start w:val="1"/>
      <w:numFmt w:val="decimal"/>
      <w:lvlText w:val="%1.%2"/>
      <w:lvlJc w:val="left"/>
      <w:pPr>
        <w:ind w:left="786" w:hanging="360"/>
      </w:pPr>
      <w:rPr>
        <w:rFonts w:hint="default"/>
        <w:color w:val="1F4D78"/>
      </w:rPr>
    </w:lvl>
    <w:lvl w:ilvl="2">
      <w:start w:val="1"/>
      <w:numFmt w:val="decimal"/>
      <w:lvlText w:val="%1.%2.%3"/>
      <w:lvlJc w:val="left"/>
      <w:pPr>
        <w:ind w:left="1572" w:hanging="720"/>
      </w:pPr>
      <w:rPr>
        <w:rFonts w:ascii="Arial" w:hAnsi="Arial" w:cs="Arial" w:hint="default"/>
        <w:b w:val="0"/>
        <w:bCs w:val="0"/>
        <w:color w:val="1F4D78"/>
        <w:sz w:val="22"/>
        <w:szCs w:val="22"/>
      </w:rPr>
    </w:lvl>
    <w:lvl w:ilvl="3">
      <w:start w:val="1"/>
      <w:numFmt w:val="decimal"/>
      <w:lvlText w:val="%1.%2.%3.%4"/>
      <w:lvlJc w:val="left"/>
      <w:pPr>
        <w:ind w:left="2358" w:hanging="1080"/>
      </w:pPr>
      <w:rPr>
        <w:rFonts w:hint="default"/>
        <w:color w:val="1F4D78"/>
      </w:rPr>
    </w:lvl>
    <w:lvl w:ilvl="4">
      <w:start w:val="1"/>
      <w:numFmt w:val="decimal"/>
      <w:lvlText w:val="%1.%2.%3.%4.%5"/>
      <w:lvlJc w:val="left"/>
      <w:pPr>
        <w:ind w:left="2784" w:hanging="1080"/>
      </w:pPr>
      <w:rPr>
        <w:rFonts w:hint="default"/>
        <w:color w:val="1F4D78"/>
      </w:rPr>
    </w:lvl>
    <w:lvl w:ilvl="5">
      <w:start w:val="1"/>
      <w:numFmt w:val="decimal"/>
      <w:lvlText w:val="%1.%2.%3.%4.%5.%6"/>
      <w:lvlJc w:val="left"/>
      <w:pPr>
        <w:ind w:left="3570" w:hanging="1440"/>
      </w:pPr>
      <w:rPr>
        <w:rFonts w:hint="default"/>
        <w:color w:val="1F4D78"/>
      </w:rPr>
    </w:lvl>
    <w:lvl w:ilvl="6">
      <w:start w:val="1"/>
      <w:numFmt w:val="decimal"/>
      <w:lvlText w:val="%1.%2.%3.%4.%5.%6.%7"/>
      <w:lvlJc w:val="left"/>
      <w:pPr>
        <w:ind w:left="3996" w:hanging="1440"/>
      </w:pPr>
      <w:rPr>
        <w:rFonts w:hint="default"/>
        <w:color w:val="1F4D78"/>
      </w:rPr>
    </w:lvl>
    <w:lvl w:ilvl="7">
      <w:start w:val="1"/>
      <w:numFmt w:val="decimal"/>
      <w:lvlText w:val="%1.%2.%3.%4.%5.%6.%7.%8"/>
      <w:lvlJc w:val="left"/>
      <w:pPr>
        <w:ind w:left="4782" w:hanging="1800"/>
      </w:pPr>
      <w:rPr>
        <w:rFonts w:hint="default"/>
        <w:color w:val="1F4D78"/>
      </w:rPr>
    </w:lvl>
    <w:lvl w:ilvl="8">
      <w:start w:val="1"/>
      <w:numFmt w:val="decimal"/>
      <w:lvlText w:val="%1.%2.%3.%4.%5.%6.%7.%8.%9"/>
      <w:lvlJc w:val="left"/>
      <w:pPr>
        <w:ind w:left="5208" w:hanging="1800"/>
      </w:pPr>
      <w:rPr>
        <w:rFonts w:hint="default"/>
        <w:color w:val="1F4D78"/>
      </w:rPr>
    </w:lvl>
  </w:abstractNum>
  <w:abstractNum w:abstractNumId="11" w15:restartNumberingAfterBreak="0">
    <w:nsid w:val="2ABF1B08"/>
    <w:multiLevelType w:val="multilevel"/>
    <w:tmpl w:val="8578C9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1F63D8"/>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2D7D48FC"/>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30BA191C"/>
    <w:multiLevelType w:val="multilevel"/>
    <w:tmpl w:val="E8F822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6710CB"/>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363A1DCD"/>
    <w:multiLevelType w:val="hybridMultilevel"/>
    <w:tmpl w:val="FFE461FE"/>
    <w:lvl w:ilvl="0" w:tplc="5246DB7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68785B"/>
    <w:multiLevelType w:val="hybridMultilevel"/>
    <w:tmpl w:val="21E4B3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5C7E28"/>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15:restartNumberingAfterBreak="0">
    <w:nsid w:val="3E395A85"/>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3E684FCC"/>
    <w:multiLevelType w:val="hybridMultilevel"/>
    <w:tmpl w:val="17B6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47A34"/>
    <w:multiLevelType w:val="multilevel"/>
    <w:tmpl w:val="9EE2E9A2"/>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2" w15:restartNumberingAfterBreak="0">
    <w:nsid w:val="436C537B"/>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45D81FEB"/>
    <w:multiLevelType w:val="hybridMultilevel"/>
    <w:tmpl w:val="85ACA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E4E47"/>
    <w:multiLevelType w:val="hybridMultilevel"/>
    <w:tmpl w:val="6AEC4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A34B0F"/>
    <w:multiLevelType w:val="multilevel"/>
    <w:tmpl w:val="A1641A48"/>
    <w:lvl w:ilvl="0">
      <w:start w:val="3"/>
      <w:numFmt w:val="decimal"/>
      <w:lvlText w:val="%1"/>
      <w:lvlJc w:val="left"/>
      <w:pPr>
        <w:ind w:left="435" w:hanging="435"/>
      </w:pPr>
      <w:rPr>
        <w:rFonts w:hint="default"/>
      </w:rPr>
    </w:lvl>
    <w:lvl w:ilvl="1">
      <w:start w:val="3"/>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49330060"/>
    <w:multiLevelType w:val="hybridMultilevel"/>
    <w:tmpl w:val="E48A3A00"/>
    <w:lvl w:ilvl="0" w:tplc="AA7ABEAE">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FA4B61"/>
    <w:multiLevelType w:val="multilevel"/>
    <w:tmpl w:val="1C3EB786"/>
    <w:lvl w:ilvl="0">
      <w:start w:val="2"/>
      <w:numFmt w:val="decimal"/>
      <w:lvlText w:val="%1"/>
      <w:lvlJc w:val="left"/>
      <w:pPr>
        <w:ind w:left="360" w:hanging="360"/>
      </w:pPr>
      <w:rPr>
        <w:rFonts w:hint="default"/>
        <w:color w:val="1F4D78"/>
      </w:rPr>
    </w:lvl>
    <w:lvl w:ilvl="1">
      <w:start w:val="1"/>
      <w:numFmt w:val="decimal"/>
      <w:lvlText w:val="%1.%2"/>
      <w:lvlJc w:val="left"/>
      <w:pPr>
        <w:ind w:left="786" w:hanging="360"/>
      </w:pPr>
      <w:rPr>
        <w:rFonts w:hint="default"/>
        <w:color w:val="1F4D78"/>
      </w:rPr>
    </w:lvl>
    <w:lvl w:ilvl="2">
      <w:start w:val="1"/>
      <w:numFmt w:val="decimal"/>
      <w:lvlText w:val="%1.%2.%3"/>
      <w:lvlJc w:val="left"/>
      <w:pPr>
        <w:ind w:left="1572" w:hanging="720"/>
      </w:pPr>
      <w:rPr>
        <w:rFonts w:hint="default"/>
        <w:color w:val="1F4D78"/>
      </w:rPr>
    </w:lvl>
    <w:lvl w:ilvl="3">
      <w:start w:val="1"/>
      <w:numFmt w:val="decimal"/>
      <w:lvlText w:val="%1.%2.%3.%4"/>
      <w:lvlJc w:val="left"/>
      <w:pPr>
        <w:ind w:left="2358" w:hanging="1080"/>
      </w:pPr>
      <w:rPr>
        <w:rFonts w:hint="default"/>
        <w:color w:val="1F4D78"/>
      </w:rPr>
    </w:lvl>
    <w:lvl w:ilvl="4">
      <w:start w:val="1"/>
      <w:numFmt w:val="decimal"/>
      <w:lvlText w:val="%1.%2.%3.%4.%5"/>
      <w:lvlJc w:val="left"/>
      <w:pPr>
        <w:ind w:left="2784" w:hanging="1080"/>
      </w:pPr>
      <w:rPr>
        <w:rFonts w:hint="default"/>
        <w:color w:val="1F4D78"/>
      </w:rPr>
    </w:lvl>
    <w:lvl w:ilvl="5">
      <w:start w:val="1"/>
      <w:numFmt w:val="decimal"/>
      <w:lvlText w:val="%1.%2.%3.%4.%5.%6"/>
      <w:lvlJc w:val="left"/>
      <w:pPr>
        <w:ind w:left="3570" w:hanging="1440"/>
      </w:pPr>
      <w:rPr>
        <w:rFonts w:hint="default"/>
        <w:color w:val="1F4D78"/>
      </w:rPr>
    </w:lvl>
    <w:lvl w:ilvl="6">
      <w:start w:val="1"/>
      <w:numFmt w:val="decimal"/>
      <w:lvlText w:val="%1.%2.%3.%4.%5.%6.%7"/>
      <w:lvlJc w:val="left"/>
      <w:pPr>
        <w:ind w:left="3996" w:hanging="1440"/>
      </w:pPr>
      <w:rPr>
        <w:rFonts w:hint="default"/>
        <w:color w:val="1F4D78"/>
      </w:rPr>
    </w:lvl>
    <w:lvl w:ilvl="7">
      <w:start w:val="1"/>
      <w:numFmt w:val="decimal"/>
      <w:lvlText w:val="%1.%2.%3.%4.%5.%6.%7.%8"/>
      <w:lvlJc w:val="left"/>
      <w:pPr>
        <w:ind w:left="4782" w:hanging="1800"/>
      </w:pPr>
      <w:rPr>
        <w:rFonts w:hint="default"/>
        <w:color w:val="1F4D78"/>
      </w:rPr>
    </w:lvl>
    <w:lvl w:ilvl="8">
      <w:start w:val="1"/>
      <w:numFmt w:val="decimal"/>
      <w:lvlText w:val="%1.%2.%3.%4.%5.%6.%7.%8.%9"/>
      <w:lvlJc w:val="left"/>
      <w:pPr>
        <w:ind w:left="5208" w:hanging="1800"/>
      </w:pPr>
      <w:rPr>
        <w:rFonts w:hint="default"/>
        <w:color w:val="1F4D78"/>
      </w:rPr>
    </w:lvl>
  </w:abstractNum>
  <w:abstractNum w:abstractNumId="28" w15:restartNumberingAfterBreak="0">
    <w:nsid w:val="4E0F52DD"/>
    <w:multiLevelType w:val="hybridMultilevel"/>
    <w:tmpl w:val="6FD4879A"/>
    <w:lvl w:ilvl="0" w:tplc="DB0021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0A0A43"/>
    <w:multiLevelType w:val="hybridMultilevel"/>
    <w:tmpl w:val="E22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sz w:val="24"/>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D76A3"/>
    <w:multiLevelType w:val="hybridMultilevel"/>
    <w:tmpl w:val="35E4C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672F1D"/>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5A61011B"/>
    <w:multiLevelType w:val="multilevel"/>
    <w:tmpl w:val="6D00214C"/>
    <w:lvl w:ilvl="0">
      <w:start w:val="1"/>
      <w:numFmt w:val="decimal"/>
      <w:lvlText w:val="%1"/>
      <w:lvlJc w:val="left"/>
      <w:pPr>
        <w:ind w:left="435" w:hanging="435"/>
      </w:pPr>
      <w:rPr>
        <w:rFonts w:hint="default"/>
      </w:rPr>
    </w:lvl>
    <w:lvl w:ilvl="1">
      <w:start w:val="1"/>
      <w:numFmt w:val="decimal"/>
      <w:lvlText w:val="%1.%2"/>
      <w:lvlJc w:val="left"/>
      <w:pPr>
        <w:ind w:left="861" w:hanging="435"/>
      </w:pPr>
      <w:rPr>
        <w:rFonts w:ascii="Arial" w:hAnsi="Arial" w:cs="Arial"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5D722F7F"/>
    <w:multiLevelType w:val="hybridMultilevel"/>
    <w:tmpl w:val="CC28C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10B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C45545"/>
    <w:multiLevelType w:val="hybridMultilevel"/>
    <w:tmpl w:val="E15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F6682"/>
    <w:multiLevelType w:val="hybridMultilevel"/>
    <w:tmpl w:val="8D94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F6C68"/>
    <w:multiLevelType w:val="hybridMultilevel"/>
    <w:tmpl w:val="4FDA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291032"/>
    <w:multiLevelType w:val="hybridMultilevel"/>
    <w:tmpl w:val="F0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84CD3"/>
    <w:multiLevelType w:val="multilevel"/>
    <w:tmpl w:val="08142F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7F554A"/>
    <w:multiLevelType w:val="hybridMultilevel"/>
    <w:tmpl w:val="A8008E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EA5555"/>
    <w:multiLevelType w:val="hybridMultilevel"/>
    <w:tmpl w:val="B8701160"/>
    <w:lvl w:ilvl="0" w:tplc="5246DB7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8F12C4"/>
    <w:multiLevelType w:val="multilevel"/>
    <w:tmpl w:val="133651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2D2A9B"/>
    <w:multiLevelType w:val="multilevel"/>
    <w:tmpl w:val="18F0382C"/>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56004422">
    <w:abstractNumId w:val="33"/>
  </w:num>
  <w:num w:numId="2" w16cid:durableId="1209882326">
    <w:abstractNumId w:val="4"/>
  </w:num>
  <w:num w:numId="3" w16cid:durableId="1645625567">
    <w:abstractNumId w:val="36"/>
  </w:num>
  <w:num w:numId="4" w16cid:durableId="691421734">
    <w:abstractNumId w:val="38"/>
  </w:num>
  <w:num w:numId="5" w16cid:durableId="1892568781">
    <w:abstractNumId w:val="23"/>
  </w:num>
  <w:num w:numId="6" w16cid:durableId="165755081">
    <w:abstractNumId w:val="9"/>
  </w:num>
  <w:num w:numId="7" w16cid:durableId="806436035">
    <w:abstractNumId w:val="20"/>
  </w:num>
  <w:num w:numId="8" w16cid:durableId="99304534">
    <w:abstractNumId w:val="24"/>
  </w:num>
  <w:num w:numId="9" w16cid:durableId="1188955932">
    <w:abstractNumId w:val="28"/>
  </w:num>
  <w:num w:numId="10" w16cid:durableId="2057384680">
    <w:abstractNumId w:val="16"/>
  </w:num>
  <w:num w:numId="11" w16cid:durableId="1892381772">
    <w:abstractNumId w:val="26"/>
  </w:num>
  <w:num w:numId="12" w16cid:durableId="1455054293">
    <w:abstractNumId w:val="41"/>
  </w:num>
  <w:num w:numId="13" w16cid:durableId="1124040375">
    <w:abstractNumId w:val="26"/>
    <w:lvlOverride w:ilvl="0">
      <w:startOverride w:val="1"/>
    </w:lvlOverride>
  </w:num>
  <w:num w:numId="14" w16cid:durableId="1224676249">
    <w:abstractNumId w:val="2"/>
  </w:num>
  <w:num w:numId="15" w16cid:durableId="1965887457">
    <w:abstractNumId w:val="37"/>
  </w:num>
  <w:num w:numId="16" w16cid:durableId="237638105">
    <w:abstractNumId w:val="35"/>
  </w:num>
  <w:num w:numId="17" w16cid:durableId="1213930495">
    <w:abstractNumId w:val="1"/>
  </w:num>
  <w:num w:numId="18" w16cid:durableId="875316525">
    <w:abstractNumId w:val="2"/>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Numberedparagraph"/>
        <w:lvlText w:val="%1.%2"/>
        <w:lvlJc w:val="left"/>
        <w:pPr>
          <w:ind w:left="851" w:hanging="851"/>
        </w:pPr>
        <w:rPr>
          <w:rFonts w:hint="default"/>
        </w:rPr>
      </w:lvl>
    </w:lvlOverride>
    <w:lvlOverride w:ilvl="2">
      <w:lvl w:ilvl="2">
        <w:start w:val="1"/>
        <w:numFmt w:val="decimal"/>
        <w:lvlText w:val="%1.%2.%3"/>
        <w:lvlJc w:val="left"/>
        <w:pPr>
          <w:ind w:left="1701" w:hanging="850"/>
        </w:pPr>
        <w:rPr>
          <w:rFonts w:hint="default"/>
        </w:rPr>
      </w:lvl>
    </w:lvlOverride>
    <w:lvlOverride w:ilvl="3">
      <w:lvl w:ilvl="3">
        <w:start w:val="1"/>
        <w:numFmt w:val="lowerLetter"/>
        <w:lvlText w:val="%4"/>
        <w:lvlJc w:val="left"/>
        <w:pPr>
          <w:ind w:left="1985" w:hanging="28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552"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492601026">
    <w:abstractNumId w:val="7"/>
  </w:num>
  <w:num w:numId="20" w16cid:durableId="621620757">
    <w:abstractNumId w:val="30"/>
  </w:num>
  <w:num w:numId="21" w16cid:durableId="1984194792">
    <w:abstractNumId w:val="17"/>
  </w:num>
  <w:num w:numId="22" w16cid:durableId="77139484">
    <w:abstractNumId w:val="40"/>
  </w:num>
  <w:num w:numId="23" w16cid:durableId="1062096792">
    <w:abstractNumId w:val="22"/>
  </w:num>
  <w:num w:numId="24" w16cid:durableId="1427843276">
    <w:abstractNumId w:val="29"/>
  </w:num>
  <w:num w:numId="25" w16cid:durableId="170725904">
    <w:abstractNumId w:val="21"/>
  </w:num>
  <w:num w:numId="26" w16cid:durableId="1400321973">
    <w:abstractNumId w:val="25"/>
  </w:num>
  <w:num w:numId="27" w16cid:durableId="1944193189">
    <w:abstractNumId w:val="6"/>
  </w:num>
  <w:num w:numId="28" w16cid:durableId="155347852">
    <w:abstractNumId w:val="18"/>
  </w:num>
  <w:num w:numId="29" w16cid:durableId="1687949585">
    <w:abstractNumId w:val="43"/>
  </w:num>
  <w:num w:numId="30" w16cid:durableId="1586256554">
    <w:abstractNumId w:val="34"/>
  </w:num>
  <w:num w:numId="31" w16cid:durableId="163672549">
    <w:abstractNumId w:val="32"/>
  </w:num>
  <w:num w:numId="32" w16cid:durableId="1557886911">
    <w:abstractNumId w:val="3"/>
  </w:num>
  <w:num w:numId="33" w16cid:durableId="561411201">
    <w:abstractNumId w:val="15"/>
  </w:num>
  <w:num w:numId="34" w16cid:durableId="1433083749">
    <w:abstractNumId w:val="5"/>
  </w:num>
  <w:num w:numId="35" w16cid:durableId="2778736">
    <w:abstractNumId w:val="31"/>
  </w:num>
  <w:num w:numId="36" w16cid:durableId="382753461">
    <w:abstractNumId w:val="8"/>
  </w:num>
  <w:num w:numId="37" w16cid:durableId="976570508">
    <w:abstractNumId w:val="13"/>
  </w:num>
  <w:num w:numId="38" w16cid:durableId="357508112">
    <w:abstractNumId w:val="19"/>
  </w:num>
  <w:num w:numId="39" w16cid:durableId="921447862">
    <w:abstractNumId w:val="12"/>
  </w:num>
  <w:num w:numId="40" w16cid:durableId="1951624541">
    <w:abstractNumId w:val="27"/>
  </w:num>
  <w:num w:numId="41" w16cid:durableId="1362049043">
    <w:abstractNumId w:val="10"/>
  </w:num>
  <w:num w:numId="42" w16cid:durableId="1395618010">
    <w:abstractNumId w:val="0"/>
  </w:num>
  <w:num w:numId="43" w16cid:durableId="1272589334">
    <w:abstractNumId w:val="11"/>
  </w:num>
  <w:num w:numId="44" w16cid:durableId="82773656">
    <w:abstractNumId w:val="39"/>
  </w:num>
  <w:num w:numId="45" w16cid:durableId="1693997977">
    <w:abstractNumId w:val="14"/>
  </w:num>
  <w:num w:numId="46" w16cid:durableId="32023135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Policytable"/>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FB"/>
    <w:rsid w:val="00001356"/>
    <w:rsid w:val="000015E0"/>
    <w:rsid w:val="0000422B"/>
    <w:rsid w:val="00007CB7"/>
    <w:rsid w:val="000121FC"/>
    <w:rsid w:val="00012BD9"/>
    <w:rsid w:val="00013890"/>
    <w:rsid w:val="00022BCE"/>
    <w:rsid w:val="000277EB"/>
    <w:rsid w:val="00045B59"/>
    <w:rsid w:val="00047D2D"/>
    <w:rsid w:val="00051B70"/>
    <w:rsid w:val="000536E5"/>
    <w:rsid w:val="000560E1"/>
    <w:rsid w:val="00056438"/>
    <w:rsid w:val="000604D3"/>
    <w:rsid w:val="000605AA"/>
    <w:rsid w:val="000617FB"/>
    <w:rsid w:val="00063215"/>
    <w:rsid w:val="00065559"/>
    <w:rsid w:val="00077B38"/>
    <w:rsid w:val="0008511C"/>
    <w:rsid w:val="00086E3F"/>
    <w:rsid w:val="00087F1B"/>
    <w:rsid w:val="0009001A"/>
    <w:rsid w:val="00095DE0"/>
    <w:rsid w:val="000A1377"/>
    <w:rsid w:val="000B461F"/>
    <w:rsid w:val="000B48D4"/>
    <w:rsid w:val="000B7A89"/>
    <w:rsid w:val="000C0865"/>
    <w:rsid w:val="000C4B7B"/>
    <w:rsid w:val="000C7E06"/>
    <w:rsid w:val="000D115C"/>
    <w:rsid w:val="000E3C6E"/>
    <w:rsid w:val="000E4DF7"/>
    <w:rsid w:val="000F170C"/>
    <w:rsid w:val="000F47F9"/>
    <w:rsid w:val="000F5548"/>
    <w:rsid w:val="000F55FE"/>
    <w:rsid w:val="000F6795"/>
    <w:rsid w:val="0013210A"/>
    <w:rsid w:val="00134549"/>
    <w:rsid w:val="00135EC0"/>
    <w:rsid w:val="00143E33"/>
    <w:rsid w:val="00144F9E"/>
    <w:rsid w:val="00162236"/>
    <w:rsid w:val="00181A7C"/>
    <w:rsid w:val="0018656B"/>
    <w:rsid w:val="0018691D"/>
    <w:rsid w:val="0019359D"/>
    <w:rsid w:val="001A0415"/>
    <w:rsid w:val="001A1F09"/>
    <w:rsid w:val="001B1420"/>
    <w:rsid w:val="001C623F"/>
    <w:rsid w:val="001D0AA8"/>
    <w:rsid w:val="001D21BF"/>
    <w:rsid w:val="001E0375"/>
    <w:rsid w:val="001E075F"/>
    <w:rsid w:val="001E3763"/>
    <w:rsid w:val="00202057"/>
    <w:rsid w:val="00204332"/>
    <w:rsid w:val="00205E0D"/>
    <w:rsid w:val="00206A7C"/>
    <w:rsid w:val="002074D7"/>
    <w:rsid w:val="002075B1"/>
    <w:rsid w:val="0021086D"/>
    <w:rsid w:val="00223263"/>
    <w:rsid w:val="002251E5"/>
    <w:rsid w:val="002309AE"/>
    <w:rsid w:val="002317F6"/>
    <w:rsid w:val="00244856"/>
    <w:rsid w:val="00244EFD"/>
    <w:rsid w:val="00246072"/>
    <w:rsid w:val="00262522"/>
    <w:rsid w:val="00263EBE"/>
    <w:rsid w:val="002657DD"/>
    <w:rsid w:val="00265891"/>
    <w:rsid w:val="00275222"/>
    <w:rsid w:val="002765A4"/>
    <w:rsid w:val="00277D4C"/>
    <w:rsid w:val="0028069F"/>
    <w:rsid w:val="002815B4"/>
    <w:rsid w:val="0028406B"/>
    <w:rsid w:val="0029010D"/>
    <w:rsid w:val="0029386B"/>
    <w:rsid w:val="002A51E5"/>
    <w:rsid w:val="002B15C7"/>
    <w:rsid w:val="002B3D32"/>
    <w:rsid w:val="002B699C"/>
    <w:rsid w:val="002D572F"/>
    <w:rsid w:val="002E28A0"/>
    <w:rsid w:val="002F477C"/>
    <w:rsid w:val="002F5086"/>
    <w:rsid w:val="00302DA6"/>
    <w:rsid w:val="00303137"/>
    <w:rsid w:val="003048E2"/>
    <w:rsid w:val="0030628C"/>
    <w:rsid w:val="00306A2C"/>
    <w:rsid w:val="0031386D"/>
    <w:rsid w:val="00316452"/>
    <w:rsid w:val="00317A8B"/>
    <w:rsid w:val="00320AB2"/>
    <w:rsid w:val="00321890"/>
    <w:rsid w:val="0032252C"/>
    <w:rsid w:val="003277B1"/>
    <w:rsid w:val="00332D93"/>
    <w:rsid w:val="00335368"/>
    <w:rsid w:val="00360888"/>
    <w:rsid w:val="00362520"/>
    <w:rsid w:val="00367160"/>
    <w:rsid w:val="00371B8F"/>
    <w:rsid w:val="003777D0"/>
    <w:rsid w:val="00381E1E"/>
    <w:rsid w:val="00384330"/>
    <w:rsid w:val="00386ADE"/>
    <w:rsid w:val="00394DF8"/>
    <w:rsid w:val="003A2617"/>
    <w:rsid w:val="003A4058"/>
    <w:rsid w:val="003A5554"/>
    <w:rsid w:val="003B02A2"/>
    <w:rsid w:val="003B3916"/>
    <w:rsid w:val="003B4F7E"/>
    <w:rsid w:val="003B769C"/>
    <w:rsid w:val="003C0B2B"/>
    <w:rsid w:val="003C22E8"/>
    <w:rsid w:val="003C377E"/>
    <w:rsid w:val="003C43C1"/>
    <w:rsid w:val="003C4F99"/>
    <w:rsid w:val="003C53AB"/>
    <w:rsid w:val="003D7427"/>
    <w:rsid w:val="003E1FF6"/>
    <w:rsid w:val="003E216F"/>
    <w:rsid w:val="003E4000"/>
    <w:rsid w:val="003E7E3D"/>
    <w:rsid w:val="00402877"/>
    <w:rsid w:val="004036DD"/>
    <w:rsid w:val="00411911"/>
    <w:rsid w:val="00414A89"/>
    <w:rsid w:val="00416F1C"/>
    <w:rsid w:val="00422D21"/>
    <w:rsid w:val="00431AB2"/>
    <w:rsid w:val="004332A3"/>
    <w:rsid w:val="004333E9"/>
    <w:rsid w:val="004375CC"/>
    <w:rsid w:val="00442E77"/>
    <w:rsid w:val="00447DAD"/>
    <w:rsid w:val="004551E1"/>
    <w:rsid w:val="004652BC"/>
    <w:rsid w:val="004808B0"/>
    <w:rsid w:val="004810DD"/>
    <w:rsid w:val="00484D3A"/>
    <w:rsid w:val="0048558C"/>
    <w:rsid w:val="00486D06"/>
    <w:rsid w:val="00487E7A"/>
    <w:rsid w:val="00490ACB"/>
    <w:rsid w:val="0049115A"/>
    <w:rsid w:val="00495FE9"/>
    <w:rsid w:val="004A5FFA"/>
    <w:rsid w:val="004B38C0"/>
    <w:rsid w:val="004D1E20"/>
    <w:rsid w:val="004D4030"/>
    <w:rsid w:val="004E0974"/>
    <w:rsid w:val="004E4F5B"/>
    <w:rsid w:val="004F2439"/>
    <w:rsid w:val="004F2552"/>
    <w:rsid w:val="00505D9B"/>
    <w:rsid w:val="0050745B"/>
    <w:rsid w:val="00523E01"/>
    <w:rsid w:val="00525EE2"/>
    <w:rsid w:val="00540341"/>
    <w:rsid w:val="00541506"/>
    <w:rsid w:val="005434A7"/>
    <w:rsid w:val="00550BD1"/>
    <w:rsid w:val="00554098"/>
    <w:rsid w:val="00557B57"/>
    <w:rsid w:val="0056052E"/>
    <w:rsid w:val="0056560F"/>
    <w:rsid w:val="005661B3"/>
    <w:rsid w:val="005663A7"/>
    <w:rsid w:val="005716BC"/>
    <w:rsid w:val="00573F3F"/>
    <w:rsid w:val="005752C2"/>
    <w:rsid w:val="005843D0"/>
    <w:rsid w:val="00586D88"/>
    <w:rsid w:val="00593033"/>
    <w:rsid w:val="00595348"/>
    <w:rsid w:val="005A076A"/>
    <w:rsid w:val="005B3B45"/>
    <w:rsid w:val="005B7623"/>
    <w:rsid w:val="005C3B1E"/>
    <w:rsid w:val="005C5283"/>
    <w:rsid w:val="005C6000"/>
    <w:rsid w:val="005D2597"/>
    <w:rsid w:val="005D40D0"/>
    <w:rsid w:val="005E2F99"/>
    <w:rsid w:val="005E336A"/>
    <w:rsid w:val="005F1FF1"/>
    <w:rsid w:val="005F5F5B"/>
    <w:rsid w:val="0060268E"/>
    <w:rsid w:val="006074AA"/>
    <w:rsid w:val="006209B3"/>
    <w:rsid w:val="0062532F"/>
    <w:rsid w:val="00651471"/>
    <w:rsid w:val="006516FB"/>
    <w:rsid w:val="00670333"/>
    <w:rsid w:val="006877DD"/>
    <w:rsid w:val="00695FB6"/>
    <w:rsid w:val="006A477F"/>
    <w:rsid w:val="006A5CD8"/>
    <w:rsid w:val="006A6785"/>
    <w:rsid w:val="006C210F"/>
    <w:rsid w:val="006C5861"/>
    <w:rsid w:val="006C63C8"/>
    <w:rsid w:val="006D66F0"/>
    <w:rsid w:val="006D6A3A"/>
    <w:rsid w:val="006E3E0A"/>
    <w:rsid w:val="006F17A1"/>
    <w:rsid w:val="006F4B95"/>
    <w:rsid w:val="006F7207"/>
    <w:rsid w:val="006F7500"/>
    <w:rsid w:val="007124AB"/>
    <w:rsid w:val="0071400F"/>
    <w:rsid w:val="00715717"/>
    <w:rsid w:val="00721DFB"/>
    <w:rsid w:val="00724EE3"/>
    <w:rsid w:val="00737917"/>
    <w:rsid w:val="0074034B"/>
    <w:rsid w:val="00755395"/>
    <w:rsid w:val="00770F53"/>
    <w:rsid w:val="00775B60"/>
    <w:rsid w:val="00777DE6"/>
    <w:rsid w:val="00786D88"/>
    <w:rsid w:val="007A3465"/>
    <w:rsid w:val="007A507E"/>
    <w:rsid w:val="007A5180"/>
    <w:rsid w:val="007A705C"/>
    <w:rsid w:val="007B21F2"/>
    <w:rsid w:val="007B5B56"/>
    <w:rsid w:val="007C2BE0"/>
    <w:rsid w:val="007C3D34"/>
    <w:rsid w:val="007D2C5B"/>
    <w:rsid w:val="007D2E0B"/>
    <w:rsid w:val="007E2E68"/>
    <w:rsid w:val="007E641D"/>
    <w:rsid w:val="007F0EF7"/>
    <w:rsid w:val="007F1E8A"/>
    <w:rsid w:val="007F6CDD"/>
    <w:rsid w:val="00800104"/>
    <w:rsid w:val="00803EB3"/>
    <w:rsid w:val="00804204"/>
    <w:rsid w:val="008101CE"/>
    <w:rsid w:val="008124A2"/>
    <w:rsid w:val="00813353"/>
    <w:rsid w:val="00816FE1"/>
    <w:rsid w:val="00826B21"/>
    <w:rsid w:val="00830C55"/>
    <w:rsid w:val="00836B5A"/>
    <w:rsid w:val="00841D10"/>
    <w:rsid w:val="0084721F"/>
    <w:rsid w:val="0085057E"/>
    <w:rsid w:val="00851D37"/>
    <w:rsid w:val="00867DA3"/>
    <w:rsid w:val="008722E8"/>
    <w:rsid w:val="00873C7C"/>
    <w:rsid w:val="008752B9"/>
    <w:rsid w:val="0087749E"/>
    <w:rsid w:val="00883B7E"/>
    <w:rsid w:val="00885C20"/>
    <w:rsid w:val="008868B0"/>
    <w:rsid w:val="00886F3D"/>
    <w:rsid w:val="0089022F"/>
    <w:rsid w:val="008A6E1A"/>
    <w:rsid w:val="008B150F"/>
    <w:rsid w:val="008B1B5D"/>
    <w:rsid w:val="008B23AE"/>
    <w:rsid w:val="008B39F4"/>
    <w:rsid w:val="008B78D7"/>
    <w:rsid w:val="008C00AF"/>
    <w:rsid w:val="008C34BB"/>
    <w:rsid w:val="008C390E"/>
    <w:rsid w:val="008C3A9D"/>
    <w:rsid w:val="008C4A1E"/>
    <w:rsid w:val="008C598B"/>
    <w:rsid w:val="008C623C"/>
    <w:rsid w:val="008D250A"/>
    <w:rsid w:val="008E0CB3"/>
    <w:rsid w:val="008E19A7"/>
    <w:rsid w:val="008E66C4"/>
    <w:rsid w:val="008F4FF6"/>
    <w:rsid w:val="009020F2"/>
    <w:rsid w:val="0090299E"/>
    <w:rsid w:val="00902B5B"/>
    <w:rsid w:val="00904A71"/>
    <w:rsid w:val="009113FA"/>
    <w:rsid w:val="00911BF3"/>
    <w:rsid w:val="009153CD"/>
    <w:rsid w:val="009167AC"/>
    <w:rsid w:val="00916F80"/>
    <w:rsid w:val="00922D04"/>
    <w:rsid w:val="00946D5F"/>
    <w:rsid w:val="0095073E"/>
    <w:rsid w:val="00956CCA"/>
    <w:rsid w:val="00961F3A"/>
    <w:rsid w:val="009778D2"/>
    <w:rsid w:val="00983EF7"/>
    <w:rsid w:val="00985ABD"/>
    <w:rsid w:val="0099076E"/>
    <w:rsid w:val="00991260"/>
    <w:rsid w:val="00992DB1"/>
    <w:rsid w:val="00996277"/>
    <w:rsid w:val="009965E2"/>
    <w:rsid w:val="00996C0C"/>
    <w:rsid w:val="009A3256"/>
    <w:rsid w:val="009A4F0B"/>
    <w:rsid w:val="009A6C86"/>
    <w:rsid w:val="009B2EA7"/>
    <w:rsid w:val="009B6DD0"/>
    <w:rsid w:val="009C148F"/>
    <w:rsid w:val="009C6EEE"/>
    <w:rsid w:val="009D0E72"/>
    <w:rsid w:val="009D3F36"/>
    <w:rsid w:val="009D78BB"/>
    <w:rsid w:val="009E0E67"/>
    <w:rsid w:val="009E2941"/>
    <w:rsid w:val="009F0ABB"/>
    <w:rsid w:val="009F6C99"/>
    <w:rsid w:val="009F78D8"/>
    <w:rsid w:val="00A03063"/>
    <w:rsid w:val="00A0396A"/>
    <w:rsid w:val="00A04F72"/>
    <w:rsid w:val="00A11483"/>
    <w:rsid w:val="00A16A3B"/>
    <w:rsid w:val="00A177EF"/>
    <w:rsid w:val="00A17CF0"/>
    <w:rsid w:val="00A20411"/>
    <w:rsid w:val="00A218B1"/>
    <w:rsid w:val="00A22EBA"/>
    <w:rsid w:val="00A269C9"/>
    <w:rsid w:val="00A316DA"/>
    <w:rsid w:val="00A33C85"/>
    <w:rsid w:val="00A33F01"/>
    <w:rsid w:val="00A34807"/>
    <w:rsid w:val="00A361B6"/>
    <w:rsid w:val="00A41195"/>
    <w:rsid w:val="00A435F0"/>
    <w:rsid w:val="00A449CD"/>
    <w:rsid w:val="00A65209"/>
    <w:rsid w:val="00A6666F"/>
    <w:rsid w:val="00A72E62"/>
    <w:rsid w:val="00A737DD"/>
    <w:rsid w:val="00A74E8B"/>
    <w:rsid w:val="00A87232"/>
    <w:rsid w:val="00A92785"/>
    <w:rsid w:val="00A9373D"/>
    <w:rsid w:val="00A941AE"/>
    <w:rsid w:val="00A94C08"/>
    <w:rsid w:val="00A9511B"/>
    <w:rsid w:val="00AA674F"/>
    <w:rsid w:val="00AB2D97"/>
    <w:rsid w:val="00AB6468"/>
    <w:rsid w:val="00AC175F"/>
    <w:rsid w:val="00AD300D"/>
    <w:rsid w:val="00AD3271"/>
    <w:rsid w:val="00AD6621"/>
    <w:rsid w:val="00AE0A74"/>
    <w:rsid w:val="00AE299B"/>
    <w:rsid w:val="00AF318A"/>
    <w:rsid w:val="00AF3670"/>
    <w:rsid w:val="00AF5E17"/>
    <w:rsid w:val="00B104C3"/>
    <w:rsid w:val="00B11DDD"/>
    <w:rsid w:val="00B129A3"/>
    <w:rsid w:val="00B1443E"/>
    <w:rsid w:val="00B15679"/>
    <w:rsid w:val="00B21BB5"/>
    <w:rsid w:val="00B32234"/>
    <w:rsid w:val="00B323A3"/>
    <w:rsid w:val="00B3346F"/>
    <w:rsid w:val="00B41217"/>
    <w:rsid w:val="00B43E92"/>
    <w:rsid w:val="00B450A6"/>
    <w:rsid w:val="00B4660E"/>
    <w:rsid w:val="00B4705A"/>
    <w:rsid w:val="00B502E3"/>
    <w:rsid w:val="00B50E45"/>
    <w:rsid w:val="00B54FAC"/>
    <w:rsid w:val="00B55855"/>
    <w:rsid w:val="00B65643"/>
    <w:rsid w:val="00B70F97"/>
    <w:rsid w:val="00B76B58"/>
    <w:rsid w:val="00B81ED3"/>
    <w:rsid w:val="00B83B02"/>
    <w:rsid w:val="00B84240"/>
    <w:rsid w:val="00B85852"/>
    <w:rsid w:val="00B91F4A"/>
    <w:rsid w:val="00B933E4"/>
    <w:rsid w:val="00BA24B5"/>
    <w:rsid w:val="00BA2768"/>
    <w:rsid w:val="00BA5819"/>
    <w:rsid w:val="00BB48D9"/>
    <w:rsid w:val="00BB6DEC"/>
    <w:rsid w:val="00BB751B"/>
    <w:rsid w:val="00BC10A4"/>
    <w:rsid w:val="00BC5311"/>
    <w:rsid w:val="00BD79DD"/>
    <w:rsid w:val="00BE0A85"/>
    <w:rsid w:val="00BE6927"/>
    <w:rsid w:val="00BF0AE0"/>
    <w:rsid w:val="00BF6167"/>
    <w:rsid w:val="00BF6EC2"/>
    <w:rsid w:val="00BF771B"/>
    <w:rsid w:val="00C00595"/>
    <w:rsid w:val="00C01642"/>
    <w:rsid w:val="00C10169"/>
    <w:rsid w:val="00C12447"/>
    <w:rsid w:val="00C12C24"/>
    <w:rsid w:val="00C12FFD"/>
    <w:rsid w:val="00C133D7"/>
    <w:rsid w:val="00C13BD3"/>
    <w:rsid w:val="00C14171"/>
    <w:rsid w:val="00C27989"/>
    <w:rsid w:val="00C32EEB"/>
    <w:rsid w:val="00C358D3"/>
    <w:rsid w:val="00C41015"/>
    <w:rsid w:val="00C4210F"/>
    <w:rsid w:val="00C45D84"/>
    <w:rsid w:val="00C46ADF"/>
    <w:rsid w:val="00C47BBC"/>
    <w:rsid w:val="00C47E03"/>
    <w:rsid w:val="00C522D8"/>
    <w:rsid w:val="00C55933"/>
    <w:rsid w:val="00C57653"/>
    <w:rsid w:val="00C6711A"/>
    <w:rsid w:val="00C7400D"/>
    <w:rsid w:val="00CA4E4D"/>
    <w:rsid w:val="00CB1439"/>
    <w:rsid w:val="00CB1C90"/>
    <w:rsid w:val="00CB3CE8"/>
    <w:rsid w:val="00CC2763"/>
    <w:rsid w:val="00CD05FA"/>
    <w:rsid w:val="00CD4B4A"/>
    <w:rsid w:val="00CD72FE"/>
    <w:rsid w:val="00CE25CA"/>
    <w:rsid w:val="00CF01E4"/>
    <w:rsid w:val="00CF2AFB"/>
    <w:rsid w:val="00CF2F56"/>
    <w:rsid w:val="00CF447A"/>
    <w:rsid w:val="00D022D8"/>
    <w:rsid w:val="00D22040"/>
    <w:rsid w:val="00D32B54"/>
    <w:rsid w:val="00D3715B"/>
    <w:rsid w:val="00D440F1"/>
    <w:rsid w:val="00D47A8E"/>
    <w:rsid w:val="00D51019"/>
    <w:rsid w:val="00D5725B"/>
    <w:rsid w:val="00D601B8"/>
    <w:rsid w:val="00D65F19"/>
    <w:rsid w:val="00D6693B"/>
    <w:rsid w:val="00D67264"/>
    <w:rsid w:val="00D760C5"/>
    <w:rsid w:val="00D953B5"/>
    <w:rsid w:val="00D95DF9"/>
    <w:rsid w:val="00DA0FC0"/>
    <w:rsid w:val="00DA47F2"/>
    <w:rsid w:val="00DB7802"/>
    <w:rsid w:val="00DC12EE"/>
    <w:rsid w:val="00DC175B"/>
    <w:rsid w:val="00DC1EF8"/>
    <w:rsid w:val="00DC7F75"/>
    <w:rsid w:val="00DD396B"/>
    <w:rsid w:val="00DE1B2C"/>
    <w:rsid w:val="00DE3E5B"/>
    <w:rsid w:val="00DF4DF2"/>
    <w:rsid w:val="00DF77A4"/>
    <w:rsid w:val="00E015BB"/>
    <w:rsid w:val="00E01C5C"/>
    <w:rsid w:val="00E0596D"/>
    <w:rsid w:val="00E05D4D"/>
    <w:rsid w:val="00E06FF5"/>
    <w:rsid w:val="00E108AC"/>
    <w:rsid w:val="00E123EC"/>
    <w:rsid w:val="00E127D5"/>
    <w:rsid w:val="00E1638B"/>
    <w:rsid w:val="00E249DE"/>
    <w:rsid w:val="00E25C17"/>
    <w:rsid w:val="00E37858"/>
    <w:rsid w:val="00E421AB"/>
    <w:rsid w:val="00E42DAC"/>
    <w:rsid w:val="00E46802"/>
    <w:rsid w:val="00E47567"/>
    <w:rsid w:val="00E5490D"/>
    <w:rsid w:val="00E56808"/>
    <w:rsid w:val="00E60F28"/>
    <w:rsid w:val="00E60F34"/>
    <w:rsid w:val="00E7049C"/>
    <w:rsid w:val="00E7191C"/>
    <w:rsid w:val="00E7461F"/>
    <w:rsid w:val="00E82EB0"/>
    <w:rsid w:val="00E840FE"/>
    <w:rsid w:val="00E8571F"/>
    <w:rsid w:val="00E951CB"/>
    <w:rsid w:val="00EA1D8A"/>
    <w:rsid w:val="00EA282A"/>
    <w:rsid w:val="00EA6E2F"/>
    <w:rsid w:val="00EB1EC7"/>
    <w:rsid w:val="00EB528E"/>
    <w:rsid w:val="00EB6F51"/>
    <w:rsid w:val="00EB7142"/>
    <w:rsid w:val="00ED4C18"/>
    <w:rsid w:val="00ED779F"/>
    <w:rsid w:val="00ED79AD"/>
    <w:rsid w:val="00EE2323"/>
    <w:rsid w:val="00EE3112"/>
    <w:rsid w:val="00EE5A34"/>
    <w:rsid w:val="00EE7A5D"/>
    <w:rsid w:val="00EF4A2E"/>
    <w:rsid w:val="00F10DD7"/>
    <w:rsid w:val="00F11B32"/>
    <w:rsid w:val="00F20DBA"/>
    <w:rsid w:val="00F23C95"/>
    <w:rsid w:val="00F33736"/>
    <w:rsid w:val="00F3635B"/>
    <w:rsid w:val="00F43BB6"/>
    <w:rsid w:val="00F453BA"/>
    <w:rsid w:val="00F463A0"/>
    <w:rsid w:val="00F46517"/>
    <w:rsid w:val="00F466AF"/>
    <w:rsid w:val="00F57775"/>
    <w:rsid w:val="00F611BD"/>
    <w:rsid w:val="00F63808"/>
    <w:rsid w:val="00F66539"/>
    <w:rsid w:val="00F72C6D"/>
    <w:rsid w:val="00F730BA"/>
    <w:rsid w:val="00F76B8D"/>
    <w:rsid w:val="00F83DA4"/>
    <w:rsid w:val="00F850BD"/>
    <w:rsid w:val="00F873D4"/>
    <w:rsid w:val="00F87EA4"/>
    <w:rsid w:val="00F944D9"/>
    <w:rsid w:val="00F9513D"/>
    <w:rsid w:val="00F9775A"/>
    <w:rsid w:val="00FA0CC3"/>
    <w:rsid w:val="00FA52EE"/>
    <w:rsid w:val="00FA6CBE"/>
    <w:rsid w:val="00FB3A5F"/>
    <w:rsid w:val="00FC1F26"/>
    <w:rsid w:val="00FC6B6C"/>
    <w:rsid w:val="00FD1048"/>
    <w:rsid w:val="00FE0F91"/>
    <w:rsid w:val="00FE36A5"/>
    <w:rsid w:val="00FE4D3E"/>
    <w:rsid w:val="00FF2DC0"/>
    <w:rsid w:val="00FF565A"/>
    <w:rsid w:val="00FF57D1"/>
    <w:rsid w:val="00FF5F32"/>
    <w:rsid w:val="00FF7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92F4"/>
  <w15:chartTrackingRefBased/>
  <w15:docId w15:val="{E52F6576-4F2C-47DA-9B8B-6420E232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8B"/>
    <w:rPr>
      <w:rFonts w:ascii="Arial" w:hAnsi="Arial"/>
      <w:sz w:val="24"/>
    </w:rPr>
  </w:style>
  <w:style w:type="paragraph" w:styleId="Heading1">
    <w:name w:val="heading 1"/>
    <w:basedOn w:val="Normal"/>
    <w:next w:val="Normal"/>
    <w:link w:val="Heading1Char"/>
    <w:uiPriority w:val="9"/>
    <w:qFormat/>
    <w:rsid w:val="00B54FAC"/>
    <w:pPr>
      <w:keepNext/>
      <w:keepLines/>
      <w:numPr>
        <w:numId w:val="14"/>
      </w:numPr>
      <w:spacing w:before="360" w:after="360"/>
      <w:outlineLvl w:val="0"/>
    </w:pPr>
    <w:rPr>
      <w:rFonts w:eastAsiaTheme="majorEastAsia" w:cstheme="majorBidi"/>
      <w:b/>
      <w:sz w:val="32"/>
      <w:szCs w:val="40"/>
    </w:rPr>
  </w:style>
  <w:style w:type="paragraph" w:styleId="Heading2">
    <w:name w:val="heading 2"/>
    <w:basedOn w:val="Normal"/>
    <w:next w:val="Normal"/>
    <w:link w:val="Heading2Char"/>
    <w:uiPriority w:val="9"/>
    <w:unhideWhenUsed/>
    <w:rsid w:val="00F9513D"/>
    <w:pPr>
      <w:keepNext/>
      <w:keepLines/>
      <w:spacing w:before="360" w:after="80"/>
      <w:ind w:left="851"/>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rsid w:val="00ED79AD"/>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rsid w:val="00651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AC"/>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F9513D"/>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rsid w:val="00ED79AD"/>
    <w:rPr>
      <w:rFonts w:ascii="Arial" w:eastAsiaTheme="majorEastAsia" w:hAnsi="Arial" w:cstheme="majorBidi"/>
      <w:b/>
      <w:color w:val="000000" w:themeColor="text1"/>
      <w:sz w:val="24"/>
      <w:szCs w:val="28"/>
    </w:rPr>
  </w:style>
  <w:style w:type="character" w:customStyle="1" w:styleId="Heading4Char">
    <w:name w:val="Heading 4 Char"/>
    <w:basedOn w:val="DefaultParagraphFont"/>
    <w:link w:val="Heading4"/>
    <w:uiPriority w:val="9"/>
    <w:semiHidden/>
    <w:rsid w:val="00651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6FB"/>
    <w:rPr>
      <w:rFonts w:eastAsiaTheme="majorEastAsia" w:cstheme="majorBidi"/>
      <w:color w:val="272727" w:themeColor="text1" w:themeTint="D8"/>
    </w:rPr>
  </w:style>
  <w:style w:type="paragraph" w:styleId="Title">
    <w:name w:val="Title"/>
    <w:basedOn w:val="Normal"/>
    <w:next w:val="Normal"/>
    <w:link w:val="TitleChar"/>
    <w:uiPriority w:val="10"/>
    <w:qFormat/>
    <w:rsid w:val="00A269C9"/>
    <w:pPr>
      <w:spacing w:after="360" w:line="240" w:lineRule="auto"/>
      <w:contextualSpacing/>
      <w:jc w:val="center"/>
    </w:pPr>
    <w:rPr>
      <w:rFonts w:eastAsiaTheme="majorEastAsia" w:cstheme="majorBidi"/>
      <w:color w:val="000000" w:themeColor="text1"/>
      <w:spacing w:val="-10"/>
      <w:kern w:val="28"/>
      <w:sz w:val="48"/>
      <w:szCs w:val="56"/>
    </w:rPr>
  </w:style>
  <w:style w:type="character" w:customStyle="1" w:styleId="TitleChar">
    <w:name w:val="Title Char"/>
    <w:basedOn w:val="DefaultParagraphFont"/>
    <w:link w:val="Title"/>
    <w:uiPriority w:val="10"/>
    <w:rsid w:val="00A269C9"/>
    <w:rPr>
      <w:rFonts w:ascii="Arial" w:eastAsiaTheme="majorEastAsia" w:hAnsi="Arial" w:cstheme="majorBidi"/>
      <w:color w:val="000000" w:themeColor="text1"/>
      <w:spacing w:val="-10"/>
      <w:kern w:val="28"/>
      <w:sz w:val="48"/>
      <w:szCs w:val="56"/>
    </w:rPr>
  </w:style>
  <w:style w:type="paragraph" w:styleId="Subtitle">
    <w:name w:val="Subtitle"/>
    <w:basedOn w:val="Normal"/>
    <w:next w:val="Normal"/>
    <w:link w:val="SubtitleChar"/>
    <w:uiPriority w:val="11"/>
    <w:locked/>
    <w:rsid w:val="00651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6516FB"/>
    <w:pPr>
      <w:spacing w:before="160"/>
      <w:jc w:val="center"/>
    </w:pPr>
    <w:rPr>
      <w:i/>
      <w:iCs/>
      <w:color w:val="404040" w:themeColor="text1" w:themeTint="BF"/>
    </w:rPr>
  </w:style>
  <w:style w:type="character" w:customStyle="1" w:styleId="QuoteChar">
    <w:name w:val="Quote Char"/>
    <w:basedOn w:val="DefaultParagraphFont"/>
    <w:link w:val="Quote"/>
    <w:uiPriority w:val="29"/>
    <w:rsid w:val="006516FB"/>
    <w:rPr>
      <w:i/>
      <w:iCs/>
      <w:color w:val="404040" w:themeColor="text1" w:themeTint="BF"/>
    </w:rPr>
  </w:style>
  <w:style w:type="paragraph" w:styleId="ListParagraph">
    <w:name w:val="List Paragraph"/>
    <w:basedOn w:val="Normal"/>
    <w:link w:val="ListParagraphChar"/>
    <w:uiPriority w:val="34"/>
    <w:qFormat/>
    <w:rsid w:val="00ED79AD"/>
    <w:pPr>
      <w:ind w:left="720"/>
      <w:contextualSpacing/>
    </w:pPr>
  </w:style>
  <w:style w:type="character" w:styleId="IntenseEmphasis">
    <w:name w:val="Intense Emphasis"/>
    <w:basedOn w:val="DefaultParagraphFont"/>
    <w:uiPriority w:val="21"/>
    <w:rsid w:val="006516FB"/>
    <w:rPr>
      <w:i/>
      <w:iCs/>
      <w:color w:val="0F4761" w:themeColor="accent1" w:themeShade="BF"/>
    </w:rPr>
  </w:style>
  <w:style w:type="paragraph" w:styleId="IntenseQuote">
    <w:name w:val="Intense Quote"/>
    <w:basedOn w:val="Normal"/>
    <w:next w:val="Normal"/>
    <w:link w:val="IntenseQuoteChar"/>
    <w:uiPriority w:val="30"/>
    <w:rsid w:val="00651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6FB"/>
    <w:rPr>
      <w:i/>
      <w:iCs/>
      <w:color w:val="0F4761" w:themeColor="accent1" w:themeShade="BF"/>
    </w:rPr>
  </w:style>
  <w:style w:type="character" w:styleId="IntenseReference">
    <w:name w:val="Intense Reference"/>
    <w:basedOn w:val="DefaultParagraphFont"/>
    <w:uiPriority w:val="32"/>
    <w:rsid w:val="006516FB"/>
    <w:rPr>
      <w:b/>
      <w:bCs/>
      <w:smallCaps/>
      <w:color w:val="0F4761" w:themeColor="accent1" w:themeShade="BF"/>
      <w:spacing w:val="5"/>
    </w:rPr>
  </w:style>
  <w:style w:type="paragraph" w:styleId="Header">
    <w:name w:val="header"/>
    <w:basedOn w:val="Normal"/>
    <w:link w:val="HeaderChar"/>
    <w:uiPriority w:val="99"/>
    <w:unhideWhenUsed/>
    <w:rsid w:val="00A26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9C9"/>
  </w:style>
  <w:style w:type="paragraph" w:styleId="Footer">
    <w:name w:val="footer"/>
    <w:basedOn w:val="Normal"/>
    <w:link w:val="FooterChar"/>
    <w:uiPriority w:val="99"/>
    <w:unhideWhenUsed/>
    <w:rsid w:val="00A26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9C9"/>
  </w:style>
  <w:style w:type="table" w:styleId="TableGrid">
    <w:name w:val="Table Grid"/>
    <w:basedOn w:val="TableNormal"/>
    <w:uiPriority w:val="39"/>
    <w:rsid w:val="008B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Hyperlink">
    <w:name w:val="Hyperlink"/>
    <w:basedOn w:val="DefaultParagraphFont"/>
    <w:uiPriority w:val="99"/>
    <w:unhideWhenUsed/>
    <w:rsid w:val="009F6C99"/>
    <w:rPr>
      <w:color w:val="004B93"/>
      <w:u w:val="single"/>
    </w:rPr>
  </w:style>
  <w:style w:type="character" w:styleId="UnresolvedMention">
    <w:name w:val="Unresolved Mention"/>
    <w:basedOn w:val="DefaultParagraphFont"/>
    <w:uiPriority w:val="99"/>
    <w:semiHidden/>
    <w:unhideWhenUsed/>
    <w:rsid w:val="009778D2"/>
    <w:rPr>
      <w:color w:val="605E5C"/>
      <w:shd w:val="clear" w:color="auto" w:fill="E1DFDD"/>
    </w:rPr>
  </w:style>
  <w:style w:type="paragraph" w:styleId="BodyText2">
    <w:name w:val="Body Text 2"/>
    <w:basedOn w:val="Normal"/>
    <w:link w:val="BodyText2Char"/>
    <w:uiPriority w:val="99"/>
    <w:unhideWhenUsed/>
    <w:rsid w:val="00332D93"/>
    <w:pPr>
      <w:spacing w:after="120" w:line="240" w:lineRule="auto"/>
    </w:pPr>
  </w:style>
  <w:style w:type="character" w:customStyle="1" w:styleId="BodyText2Char">
    <w:name w:val="Body Text 2 Char"/>
    <w:basedOn w:val="DefaultParagraphFont"/>
    <w:link w:val="BodyText2"/>
    <w:uiPriority w:val="99"/>
    <w:rsid w:val="00332D93"/>
    <w:rPr>
      <w:rFonts w:ascii="Arial" w:hAnsi="Arial"/>
      <w:sz w:val="24"/>
    </w:rPr>
  </w:style>
  <w:style w:type="paragraph" w:styleId="BodyText">
    <w:name w:val="Body Text"/>
    <w:basedOn w:val="Normal"/>
    <w:link w:val="BodyTextChar"/>
    <w:uiPriority w:val="99"/>
    <w:unhideWhenUsed/>
    <w:rsid w:val="00134549"/>
    <w:pPr>
      <w:spacing w:after="120"/>
    </w:pPr>
  </w:style>
  <w:style w:type="character" w:customStyle="1" w:styleId="BodyTextChar">
    <w:name w:val="Body Text Char"/>
    <w:basedOn w:val="DefaultParagraphFont"/>
    <w:link w:val="BodyText"/>
    <w:uiPriority w:val="99"/>
    <w:rsid w:val="00134549"/>
    <w:rPr>
      <w:rFonts w:ascii="Arial" w:hAnsi="Arial"/>
      <w:sz w:val="24"/>
    </w:rPr>
  </w:style>
  <w:style w:type="character" w:styleId="FollowedHyperlink">
    <w:name w:val="FollowedHyperlink"/>
    <w:basedOn w:val="DefaultParagraphFont"/>
    <w:uiPriority w:val="99"/>
    <w:semiHidden/>
    <w:unhideWhenUsed/>
    <w:rsid w:val="001E075F"/>
    <w:rPr>
      <w:color w:val="7B439A"/>
      <w:u w:val="single"/>
    </w:rPr>
  </w:style>
  <w:style w:type="paragraph" w:customStyle="1" w:styleId="Instructions">
    <w:name w:val="Instructions"/>
    <w:basedOn w:val="Normal"/>
    <w:link w:val="InstructionsChar"/>
    <w:rsid w:val="00724EE3"/>
    <w:pPr>
      <w:spacing w:after="240"/>
    </w:pPr>
    <w:rPr>
      <w:i/>
      <w:color w:val="004B93"/>
    </w:rPr>
  </w:style>
  <w:style w:type="character" w:customStyle="1" w:styleId="InstructionsChar">
    <w:name w:val="Instructions Char"/>
    <w:basedOn w:val="DefaultParagraphFont"/>
    <w:link w:val="Instructions"/>
    <w:rsid w:val="00724EE3"/>
    <w:rPr>
      <w:rFonts w:ascii="Arial" w:hAnsi="Arial"/>
      <w:i/>
      <w:color w:val="004B93"/>
      <w:sz w:val="24"/>
    </w:rPr>
  </w:style>
  <w:style w:type="paragraph" w:customStyle="1" w:styleId="Numberedparagraph">
    <w:name w:val="Numbered paragraph"/>
    <w:basedOn w:val="ListParagraph"/>
    <w:link w:val="NumberedparagraphChar"/>
    <w:qFormat/>
    <w:rsid w:val="00E015BB"/>
    <w:pPr>
      <w:numPr>
        <w:ilvl w:val="1"/>
        <w:numId w:val="14"/>
      </w:numPr>
      <w:spacing w:before="240" w:after="240"/>
      <w:contextualSpacing w:val="0"/>
    </w:pPr>
  </w:style>
  <w:style w:type="character" w:customStyle="1" w:styleId="ListParagraphChar">
    <w:name w:val="List Paragraph Char"/>
    <w:basedOn w:val="DefaultParagraphFont"/>
    <w:link w:val="ListParagraph"/>
    <w:uiPriority w:val="34"/>
    <w:rsid w:val="00DF77A4"/>
    <w:rPr>
      <w:rFonts w:ascii="Arial" w:hAnsi="Arial"/>
      <w:sz w:val="24"/>
    </w:rPr>
  </w:style>
  <w:style w:type="character" w:customStyle="1" w:styleId="NumberedparagraphChar">
    <w:name w:val="Numbered paragraph Char"/>
    <w:basedOn w:val="ListParagraphChar"/>
    <w:link w:val="Numberedparagraph"/>
    <w:rsid w:val="00E015BB"/>
    <w:rPr>
      <w:rFonts w:ascii="Arial" w:hAnsi="Arial"/>
      <w:sz w:val="24"/>
    </w:rPr>
  </w:style>
  <w:style w:type="character" w:styleId="PlaceholderText">
    <w:name w:val="Placeholder Text"/>
    <w:basedOn w:val="DefaultParagraphFont"/>
    <w:uiPriority w:val="99"/>
    <w:semiHidden/>
    <w:rsid w:val="00162236"/>
    <w:rPr>
      <w:color w:val="666666"/>
    </w:rPr>
  </w:style>
  <w:style w:type="paragraph" w:styleId="TOCHeading">
    <w:name w:val="TOC Heading"/>
    <w:basedOn w:val="Heading1"/>
    <w:next w:val="Normal"/>
    <w:uiPriority w:val="39"/>
    <w:unhideWhenUsed/>
    <w:rsid w:val="009C148F"/>
    <w:pPr>
      <w:numPr>
        <w:numId w:val="0"/>
      </w:numPr>
      <w:outlineLvl w:val="9"/>
    </w:pPr>
    <w:rPr>
      <w:color w:val="000000" w:themeColor="text1"/>
      <w:kern w:val="0"/>
      <w:szCs w:val="32"/>
      <w:lang w:val="en-US"/>
      <w14:ligatures w14:val="none"/>
    </w:rPr>
  </w:style>
  <w:style w:type="paragraph" w:styleId="TOC1">
    <w:name w:val="toc 1"/>
    <w:basedOn w:val="Normal"/>
    <w:next w:val="Normal"/>
    <w:autoRedefine/>
    <w:uiPriority w:val="39"/>
    <w:unhideWhenUsed/>
    <w:rsid w:val="00755395"/>
    <w:pPr>
      <w:spacing w:after="100"/>
    </w:pPr>
  </w:style>
  <w:style w:type="paragraph" w:styleId="TOC2">
    <w:name w:val="toc 2"/>
    <w:basedOn w:val="Normal"/>
    <w:next w:val="Normal"/>
    <w:autoRedefine/>
    <w:uiPriority w:val="39"/>
    <w:unhideWhenUsed/>
    <w:rsid w:val="00755395"/>
    <w:pPr>
      <w:spacing w:after="100"/>
      <w:ind w:left="240"/>
    </w:pPr>
  </w:style>
  <w:style w:type="paragraph" w:styleId="TOC3">
    <w:name w:val="toc 3"/>
    <w:basedOn w:val="Normal"/>
    <w:next w:val="Normal"/>
    <w:autoRedefine/>
    <w:uiPriority w:val="39"/>
    <w:unhideWhenUsed/>
    <w:rsid w:val="00755395"/>
    <w:pPr>
      <w:spacing w:after="100"/>
      <w:ind w:left="480"/>
    </w:pPr>
  </w:style>
  <w:style w:type="table" w:customStyle="1" w:styleId="Policytable">
    <w:name w:val="Policy table"/>
    <w:basedOn w:val="TableNormal"/>
    <w:uiPriority w:val="99"/>
    <w:rsid w:val="00E1638B"/>
    <w:pPr>
      <w:spacing w:after="0" w:line="240" w:lineRule="auto"/>
    </w:pPr>
    <w:rPr>
      <w:rFonts w:ascii="Arial" w:hAnsi="Arial"/>
      <w:color w:val="000000" w:themeColor="text1"/>
      <w:sz w:val="24"/>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jc w:val="left"/>
      </w:pPr>
      <w:rPr>
        <w:rFonts w:ascii="Arial" w:hAnsi="Arial"/>
        <w:b w:val="0"/>
        <w:color w:val="FFFFFF" w:themeColor="background1"/>
        <w:sz w:val="24"/>
      </w:rPr>
      <w:tblPr/>
      <w:tcPr>
        <w:shd w:val="clear" w:color="auto" w:fill="00539B"/>
      </w:tcPr>
    </w:tblStylePr>
    <w:tblStylePr w:type="band1Horz">
      <w:tblPr/>
      <w:tcPr>
        <w:shd w:val="clear" w:color="auto" w:fill="F0F0F0"/>
      </w:tcPr>
    </w:tblStylePr>
  </w:style>
  <w:style w:type="character" w:styleId="Strong">
    <w:name w:val="Strong"/>
    <w:basedOn w:val="DefaultParagraphFont"/>
    <w:uiPriority w:val="22"/>
    <w:rsid w:val="008B39F4"/>
    <w:rPr>
      <w:b/>
      <w:bCs/>
    </w:rPr>
  </w:style>
  <w:style w:type="table" w:styleId="PlainTable1">
    <w:name w:val="Plain Table 1"/>
    <w:basedOn w:val="TableNormal"/>
    <w:uiPriority w:val="41"/>
    <w:rsid w:val="00A16A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74E8B"/>
    <w:rPr>
      <w:sz w:val="16"/>
      <w:szCs w:val="16"/>
    </w:rPr>
  </w:style>
  <w:style w:type="paragraph" w:styleId="CommentText">
    <w:name w:val="annotation text"/>
    <w:basedOn w:val="Normal"/>
    <w:link w:val="CommentTextChar"/>
    <w:uiPriority w:val="99"/>
    <w:unhideWhenUsed/>
    <w:rsid w:val="00A74E8B"/>
    <w:pPr>
      <w:spacing w:after="0" w:line="240" w:lineRule="auto"/>
      <w:ind w:left="567" w:hanging="567"/>
      <w:jc w:val="both"/>
    </w:pPr>
    <w:rPr>
      <w:kern w:val="0"/>
      <w:szCs w:val="20"/>
      <w14:ligatures w14:val="none"/>
    </w:rPr>
  </w:style>
  <w:style w:type="character" w:customStyle="1" w:styleId="CommentTextChar">
    <w:name w:val="Comment Text Char"/>
    <w:basedOn w:val="DefaultParagraphFont"/>
    <w:link w:val="CommentText"/>
    <w:uiPriority w:val="99"/>
    <w:rsid w:val="00A74E8B"/>
    <w:rPr>
      <w:rFonts w:ascii="Arial" w:hAnsi="Arial"/>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A74E8B"/>
    <w:rPr>
      <w:b/>
      <w:bCs/>
    </w:rPr>
  </w:style>
  <w:style w:type="character" w:customStyle="1" w:styleId="CommentSubjectChar">
    <w:name w:val="Comment Subject Char"/>
    <w:basedOn w:val="CommentTextChar"/>
    <w:link w:val="CommentSubject"/>
    <w:uiPriority w:val="99"/>
    <w:semiHidden/>
    <w:rsid w:val="00A74E8B"/>
    <w:rPr>
      <w:rFonts w:ascii="Arial" w:hAnsi="Arial"/>
      <w:b/>
      <w:bCs/>
      <w:kern w:val="0"/>
      <w:sz w:val="24"/>
      <w:szCs w:val="20"/>
      <w14:ligatures w14:val="none"/>
    </w:rPr>
  </w:style>
  <w:style w:type="paragraph" w:styleId="BalloonText">
    <w:name w:val="Balloon Text"/>
    <w:basedOn w:val="Normal"/>
    <w:link w:val="BalloonTextChar"/>
    <w:uiPriority w:val="99"/>
    <w:semiHidden/>
    <w:unhideWhenUsed/>
    <w:rsid w:val="00A74E8B"/>
    <w:pPr>
      <w:spacing w:after="0" w:line="240" w:lineRule="auto"/>
      <w:ind w:left="567" w:hanging="567"/>
      <w:jc w:val="both"/>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74E8B"/>
    <w:rPr>
      <w:rFonts w:ascii="Segoe UI" w:hAnsi="Segoe UI" w:cs="Segoe UI"/>
      <w:kern w:val="0"/>
      <w:sz w:val="18"/>
      <w:szCs w:val="18"/>
      <w14:ligatures w14:val="none"/>
    </w:rPr>
  </w:style>
  <w:style w:type="paragraph" w:customStyle="1" w:styleId="Default">
    <w:name w:val="Default"/>
    <w:rsid w:val="00A74E8B"/>
    <w:pPr>
      <w:autoSpaceDE w:val="0"/>
      <w:autoSpaceDN w:val="0"/>
      <w:adjustRightInd w:val="0"/>
      <w:spacing w:after="0" w:line="240" w:lineRule="auto"/>
    </w:pPr>
    <w:rPr>
      <w:rFonts w:ascii="Myriad Pro" w:hAnsi="Myriad Pro" w:cs="Myriad Pro"/>
      <w:color w:val="000000"/>
      <w:kern w:val="0"/>
      <w:sz w:val="24"/>
      <w:szCs w:val="24"/>
      <w14:ligatures w14:val="none"/>
    </w:rPr>
  </w:style>
  <w:style w:type="character" w:customStyle="1" w:styleId="A4">
    <w:name w:val="A4"/>
    <w:uiPriority w:val="99"/>
    <w:rsid w:val="00A74E8B"/>
    <w:rPr>
      <w:rFonts w:cs="Myriad Pro"/>
      <w:color w:val="000000"/>
      <w:sz w:val="17"/>
      <w:szCs w:val="17"/>
    </w:rPr>
  </w:style>
  <w:style w:type="paragraph" w:styleId="Revision">
    <w:name w:val="Revision"/>
    <w:hidden/>
    <w:uiPriority w:val="99"/>
    <w:semiHidden/>
    <w:rsid w:val="00A74E8B"/>
    <w:pPr>
      <w:spacing w:after="0" w:line="240" w:lineRule="auto"/>
    </w:pPr>
    <w:rPr>
      <w:kern w:val="0"/>
      <w14:ligatures w14:val="none"/>
    </w:rPr>
  </w:style>
  <w:style w:type="numbering" w:customStyle="1" w:styleId="NoList1">
    <w:name w:val="No List1"/>
    <w:next w:val="NoList"/>
    <w:uiPriority w:val="99"/>
    <w:semiHidden/>
    <w:unhideWhenUsed/>
    <w:rsid w:val="00A74E8B"/>
  </w:style>
  <w:style w:type="character" w:customStyle="1" w:styleId="UnresolvedMention1">
    <w:name w:val="Unresolved Mention1"/>
    <w:basedOn w:val="DefaultParagraphFont"/>
    <w:uiPriority w:val="99"/>
    <w:semiHidden/>
    <w:unhideWhenUsed/>
    <w:rsid w:val="00A74E8B"/>
    <w:rPr>
      <w:color w:val="808080"/>
      <w:shd w:val="clear" w:color="auto" w:fill="E6E6E6"/>
    </w:rPr>
  </w:style>
  <w:style w:type="character" w:customStyle="1" w:styleId="UnresolvedMention2">
    <w:name w:val="Unresolved Mention2"/>
    <w:basedOn w:val="DefaultParagraphFont"/>
    <w:uiPriority w:val="99"/>
    <w:semiHidden/>
    <w:unhideWhenUsed/>
    <w:rsid w:val="00A74E8B"/>
    <w:rPr>
      <w:color w:val="605E5C"/>
      <w:shd w:val="clear" w:color="auto" w:fill="E1DFDD"/>
    </w:rPr>
  </w:style>
  <w:style w:type="character" w:customStyle="1" w:styleId="markedcontent">
    <w:name w:val="markedcontent"/>
    <w:basedOn w:val="DefaultParagraphFont"/>
    <w:rsid w:val="00A74E8B"/>
  </w:style>
  <w:style w:type="character" w:customStyle="1" w:styleId="normaltextrun">
    <w:name w:val="normaltextrun"/>
    <w:basedOn w:val="DefaultParagraphFont"/>
    <w:rsid w:val="00A74E8B"/>
  </w:style>
  <w:style w:type="paragraph" w:customStyle="1" w:styleId="paragraph">
    <w:name w:val="paragraph"/>
    <w:basedOn w:val="Normal"/>
    <w:rsid w:val="00A74E8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eop">
    <w:name w:val="eop"/>
    <w:basedOn w:val="DefaultParagraphFont"/>
    <w:rsid w:val="00A74E8B"/>
  </w:style>
  <w:style w:type="paragraph" w:customStyle="1" w:styleId="TableParagraph">
    <w:name w:val="Table Paragraph"/>
    <w:basedOn w:val="Normal"/>
    <w:uiPriority w:val="1"/>
    <w:qFormat/>
    <w:rsid w:val="0008511C"/>
    <w:pPr>
      <w:widowControl w:val="0"/>
      <w:autoSpaceDE w:val="0"/>
      <w:autoSpaceDN w:val="0"/>
      <w:spacing w:after="0" w:line="240" w:lineRule="auto"/>
    </w:pPr>
    <w:rPr>
      <w:rFonts w:eastAsia="Arial" w:cs="Arial"/>
      <w:kern w:val="0"/>
      <w:sz w:val="22"/>
      <w:lang w:val="en-US"/>
      <w14:ligatures w14:val="none"/>
    </w:rPr>
  </w:style>
  <w:style w:type="table" w:styleId="TableGridLight">
    <w:name w:val="Grid Table Light"/>
    <w:basedOn w:val="TableNormal"/>
    <w:uiPriority w:val="40"/>
    <w:rsid w:val="00A16A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8">
    <w:name w:val="Table List 8"/>
    <w:basedOn w:val="TableNormal"/>
    <w:uiPriority w:val="99"/>
    <w:semiHidden/>
    <w:unhideWhenUsed/>
    <w:rsid w:val="00244E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actscotland-bsl.org" TargetMode="Externa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120C8F6DF41C5877592866673A2B4"/>
        <w:category>
          <w:name w:val="General"/>
          <w:gallery w:val="placeholder"/>
        </w:category>
        <w:types>
          <w:type w:val="bbPlcHdr"/>
        </w:types>
        <w:behaviors>
          <w:behavior w:val="content"/>
        </w:behaviors>
        <w:guid w:val="{FB1B91BD-5DE5-4A59-A68B-DE159AFADFB3}"/>
      </w:docPartPr>
      <w:docPartBody>
        <w:p w:rsidR="00570663" w:rsidRDefault="008B41E5" w:rsidP="008B41E5">
          <w:pPr>
            <w:pStyle w:val="190120C8F6DF41C5877592866673A2B4"/>
          </w:pPr>
          <w:r w:rsidRPr="00A73FA2">
            <w:rPr>
              <w:rStyle w:val="PlaceholderText"/>
            </w:rPr>
            <w:t>[Document type]</w:t>
          </w:r>
        </w:p>
      </w:docPartBody>
    </w:docPart>
    <w:docPart>
      <w:docPartPr>
        <w:name w:val="19F259F5209245DC82CCA685B60E6AB1"/>
        <w:category>
          <w:name w:val="General"/>
          <w:gallery w:val="placeholder"/>
        </w:category>
        <w:types>
          <w:type w:val="bbPlcHdr"/>
        </w:types>
        <w:behaviors>
          <w:behavior w:val="content"/>
        </w:behaviors>
        <w:guid w:val="{820AECE2-AEDC-4F48-BFEA-6698311D18BD}"/>
      </w:docPartPr>
      <w:docPartBody>
        <w:p w:rsidR="00570663" w:rsidRDefault="008B41E5" w:rsidP="008B41E5">
          <w:pPr>
            <w:pStyle w:val="19F259F5209245DC82CCA685B60E6AB1"/>
          </w:pPr>
          <w:r w:rsidRPr="00A73FA2">
            <w:rPr>
              <w:rStyle w:val="PlaceholderText"/>
            </w:rPr>
            <w:t>[Scope (applies to)]</w:t>
          </w:r>
        </w:p>
      </w:docPartBody>
    </w:docPart>
    <w:docPart>
      <w:docPartPr>
        <w:name w:val="5F29A27E35C54CEC830E2405BE2FFD3A"/>
        <w:category>
          <w:name w:val="General"/>
          <w:gallery w:val="placeholder"/>
        </w:category>
        <w:types>
          <w:type w:val="bbPlcHdr"/>
        </w:types>
        <w:behaviors>
          <w:behavior w:val="content"/>
        </w:behaviors>
        <w:guid w:val="{29AC2644-C923-4B4E-8478-B0EBC89AFBC2}"/>
      </w:docPartPr>
      <w:docPartBody>
        <w:p w:rsidR="00570663" w:rsidRDefault="008B41E5" w:rsidP="008B41E5">
          <w:pPr>
            <w:pStyle w:val="5F29A27E35C54CEC830E2405BE2FFD3A"/>
          </w:pPr>
          <w:r w:rsidRPr="00A73FA2">
            <w:rPr>
              <w:rStyle w:val="PlaceholderText"/>
            </w:rPr>
            <w:t>[Applicability date]</w:t>
          </w:r>
        </w:p>
      </w:docPartBody>
    </w:docPart>
    <w:docPart>
      <w:docPartPr>
        <w:name w:val="4C5E7F10F37F4031B4EE5346709A726B"/>
        <w:category>
          <w:name w:val="General"/>
          <w:gallery w:val="placeholder"/>
        </w:category>
        <w:types>
          <w:type w:val="bbPlcHdr"/>
        </w:types>
        <w:behaviors>
          <w:behavior w:val="content"/>
        </w:behaviors>
        <w:guid w:val="{908280E1-5C80-4B16-94C5-9060351EB81E}"/>
      </w:docPartPr>
      <w:docPartBody>
        <w:p w:rsidR="00570663" w:rsidRDefault="008B41E5" w:rsidP="008B41E5">
          <w:pPr>
            <w:pStyle w:val="4C5E7F10F37F4031B4EE5346709A726B"/>
          </w:pPr>
          <w:r w:rsidRPr="00A73FA2">
            <w:rPr>
              <w:rStyle w:val="PlaceholderText"/>
            </w:rPr>
            <w:t>[Review/expiry date]</w:t>
          </w:r>
        </w:p>
      </w:docPartBody>
    </w:docPart>
    <w:docPart>
      <w:docPartPr>
        <w:name w:val="ECFEAF90A0B14A35869AF7CB27FE17FD"/>
        <w:category>
          <w:name w:val="General"/>
          <w:gallery w:val="placeholder"/>
        </w:category>
        <w:types>
          <w:type w:val="bbPlcHdr"/>
        </w:types>
        <w:behaviors>
          <w:behavior w:val="content"/>
        </w:behaviors>
        <w:guid w:val="{B4512654-B84E-49C4-817D-ED697BFF5FD7}"/>
      </w:docPartPr>
      <w:docPartBody>
        <w:p w:rsidR="00570663" w:rsidRDefault="008B41E5" w:rsidP="008B41E5">
          <w:pPr>
            <w:pStyle w:val="ECFEAF90A0B14A35869AF7CB27FE17FD"/>
          </w:pPr>
          <w:r w:rsidRPr="00766CC4">
            <w:rPr>
              <w:rStyle w:val="PlaceholderText"/>
            </w:rPr>
            <w:t>[Approver job title]</w:t>
          </w:r>
        </w:p>
      </w:docPartBody>
    </w:docPart>
    <w:docPart>
      <w:docPartPr>
        <w:name w:val="5462B0197EF44EFF8A5EDA359C395BF6"/>
        <w:category>
          <w:name w:val="General"/>
          <w:gallery w:val="placeholder"/>
        </w:category>
        <w:types>
          <w:type w:val="bbPlcHdr"/>
        </w:types>
        <w:behaviors>
          <w:behavior w:val="content"/>
        </w:behaviors>
        <w:guid w:val="{8234269E-C6F2-485D-9B11-05937F5AEFE6}"/>
      </w:docPartPr>
      <w:docPartBody>
        <w:p w:rsidR="00570663" w:rsidRDefault="008B41E5" w:rsidP="008B41E5">
          <w:pPr>
            <w:pStyle w:val="5462B0197EF44EFF8A5EDA359C395BF6"/>
          </w:pPr>
          <w:r w:rsidRPr="00766CC4">
            <w:rPr>
              <w:rStyle w:val="PlaceholderText"/>
            </w:rPr>
            <w:t>[Document owner job title]</w:t>
          </w:r>
        </w:p>
      </w:docPartBody>
    </w:docPart>
    <w:docPart>
      <w:docPartPr>
        <w:name w:val="3760A6AEDB0E4E42AC992C047FDFC0A9"/>
        <w:category>
          <w:name w:val="General"/>
          <w:gallery w:val="placeholder"/>
        </w:category>
        <w:types>
          <w:type w:val="bbPlcHdr"/>
        </w:types>
        <w:behaviors>
          <w:behavior w:val="content"/>
        </w:behaviors>
        <w:guid w:val="{7E6A6CE4-9CD4-4C7A-9FF7-E1E07EB54E84}"/>
      </w:docPartPr>
      <w:docPartBody>
        <w:p w:rsidR="00570663" w:rsidRDefault="008B41E5" w:rsidP="008B41E5">
          <w:pPr>
            <w:pStyle w:val="3760A6AEDB0E4E42AC992C047FDFC0A9"/>
          </w:pPr>
          <w:r w:rsidRPr="00766CC4">
            <w:rPr>
              <w:rStyle w:val="PlaceholderText"/>
            </w:rPr>
            <w:t>[Author department]</w:t>
          </w:r>
        </w:p>
      </w:docPartBody>
    </w:docPart>
    <w:docPart>
      <w:docPartPr>
        <w:name w:val="E5AC919ED35E47FCAC8167D9C95AEAC4"/>
        <w:category>
          <w:name w:val="General"/>
          <w:gallery w:val="placeholder"/>
        </w:category>
        <w:types>
          <w:type w:val="bbPlcHdr"/>
        </w:types>
        <w:behaviors>
          <w:behavior w:val="content"/>
        </w:behaviors>
        <w:guid w:val="{A56C8FEA-F27A-4FDD-8D71-159B127521EE}"/>
      </w:docPartPr>
      <w:docPartBody>
        <w:p w:rsidR="00570663" w:rsidRDefault="008B41E5" w:rsidP="008B41E5">
          <w:pPr>
            <w:pStyle w:val="E5AC919ED35E47FCAC8167D9C95AEAC4"/>
          </w:pPr>
          <w:r w:rsidRPr="003F4C24">
            <w:rPr>
              <w:rStyle w:val="PlaceholderText"/>
            </w:rPr>
            <w:t>[Publication Status]</w:t>
          </w:r>
        </w:p>
      </w:docPartBody>
    </w:docPart>
    <w:docPart>
      <w:docPartPr>
        <w:name w:val="E914C2AB3CB141C5BFBDE56B36563A00"/>
        <w:category>
          <w:name w:val="General"/>
          <w:gallery w:val="placeholder"/>
        </w:category>
        <w:types>
          <w:type w:val="bbPlcHdr"/>
        </w:types>
        <w:behaviors>
          <w:behavior w:val="content"/>
        </w:behaviors>
        <w:guid w:val="{B9E05E75-0A9E-4244-A7A7-1929198618A7}"/>
      </w:docPartPr>
      <w:docPartBody>
        <w:p w:rsidR="00570663" w:rsidRDefault="008B41E5" w:rsidP="008B41E5">
          <w:pPr>
            <w:pStyle w:val="E914C2AB3CB141C5BFBDE56B36563A00"/>
          </w:pPr>
          <w:r w:rsidRPr="00A73FA2">
            <w:rPr>
              <w:rStyle w:val="PlaceholderText"/>
            </w:rPr>
            <w:t>[Information classification]</w:t>
          </w:r>
        </w:p>
      </w:docPartBody>
    </w:docPart>
    <w:docPart>
      <w:docPartPr>
        <w:name w:val="5847EA5B297E4ABB8A237F94CCDD5EDE"/>
        <w:category>
          <w:name w:val="General"/>
          <w:gallery w:val="placeholder"/>
        </w:category>
        <w:types>
          <w:type w:val="bbPlcHdr"/>
        </w:types>
        <w:behaviors>
          <w:behavior w:val="content"/>
        </w:behaviors>
        <w:guid w:val="{40DC8E15-5748-4430-9323-D143F89B7071}"/>
      </w:docPartPr>
      <w:docPartBody>
        <w:p w:rsidR="00570663" w:rsidRDefault="008B41E5" w:rsidP="008B41E5">
          <w:pPr>
            <w:pStyle w:val="5847EA5B297E4ABB8A237F94CCDD5EDE"/>
          </w:pPr>
          <w:r w:rsidRPr="003F4C24">
            <w:rPr>
              <w:rStyle w:val="PlaceholderText"/>
            </w:rPr>
            <w:t>[Equality impact assessment]</w:t>
          </w:r>
        </w:p>
      </w:docPartBody>
    </w:docPart>
    <w:docPart>
      <w:docPartPr>
        <w:name w:val="7B13322A6A36475B99E1E68247BE17DF"/>
        <w:category>
          <w:name w:val="General"/>
          <w:gallery w:val="placeholder"/>
        </w:category>
        <w:types>
          <w:type w:val="bbPlcHdr"/>
        </w:types>
        <w:behaviors>
          <w:behavior w:val="content"/>
        </w:behaviors>
        <w:guid w:val="{D9558333-0C34-43FC-B17C-FA5E0C165A29}"/>
      </w:docPartPr>
      <w:docPartBody>
        <w:p w:rsidR="00570663" w:rsidRDefault="008B41E5" w:rsidP="008B41E5">
          <w:pPr>
            <w:pStyle w:val="7B13322A6A36475B99E1E68247BE17DF"/>
          </w:pPr>
          <w:r w:rsidRPr="00766CC4">
            <w:rPr>
              <w:rStyle w:val="PlaceholderText"/>
            </w:rPr>
            <w:t>[Key terms]</w:t>
          </w:r>
        </w:p>
      </w:docPartBody>
    </w:docPart>
    <w:docPart>
      <w:docPartPr>
        <w:name w:val="C4BB2C3F6A8F46DF9CDCB012A9B81EC7"/>
        <w:category>
          <w:name w:val="General"/>
          <w:gallery w:val="placeholder"/>
        </w:category>
        <w:types>
          <w:type w:val="bbPlcHdr"/>
        </w:types>
        <w:behaviors>
          <w:behavior w:val="content"/>
        </w:behaviors>
        <w:guid w:val="{157F2ABE-6F3D-4648-9492-52B4573AAE1F}"/>
      </w:docPartPr>
      <w:docPartBody>
        <w:p w:rsidR="00570663" w:rsidRDefault="008B41E5" w:rsidP="008B41E5">
          <w:pPr>
            <w:pStyle w:val="C4BB2C3F6A8F46DF9CDCB012A9B81EC7"/>
          </w:pPr>
          <w:r w:rsidRPr="00A73FA2">
            <w:rPr>
              <w:rStyle w:val="PlaceholderText"/>
            </w:rPr>
            <w:t>[Purpose]</w:t>
          </w:r>
        </w:p>
      </w:docPartBody>
    </w:docPart>
    <w:docPart>
      <w:docPartPr>
        <w:name w:val="DefaultPlaceholder_-1854013437"/>
        <w:category>
          <w:name w:val="General"/>
          <w:gallery w:val="placeholder"/>
        </w:category>
        <w:types>
          <w:type w:val="bbPlcHdr"/>
        </w:types>
        <w:behaviors>
          <w:behavior w:val="content"/>
        </w:behaviors>
        <w:guid w:val="{BEB2D7A7-3460-4174-AAE4-55E24B844F6C}"/>
      </w:docPartPr>
      <w:docPartBody>
        <w:p w:rsidR="00507FA8" w:rsidRDefault="00570663">
          <w:r w:rsidRPr="00B329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67"/>
    <w:rsid w:val="00012BD9"/>
    <w:rsid w:val="000B48D4"/>
    <w:rsid w:val="000E4DF7"/>
    <w:rsid w:val="00140090"/>
    <w:rsid w:val="001F4BE0"/>
    <w:rsid w:val="002142A4"/>
    <w:rsid w:val="002345A1"/>
    <w:rsid w:val="00246072"/>
    <w:rsid w:val="002D7A46"/>
    <w:rsid w:val="003927DB"/>
    <w:rsid w:val="003C377E"/>
    <w:rsid w:val="004E0974"/>
    <w:rsid w:val="00507FA8"/>
    <w:rsid w:val="00570663"/>
    <w:rsid w:val="005F1FF1"/>
    <w:rsid w:val="005F6EEE"/>
    <w:rsid w:val="006E3E0A"/>
    <w:rsid w:val="00770441"/>
    <w:rsid w:val="007F1654"/>
    <w:rsid w:val="00816FE1"/>
    <w:rsid w:val="00841D10"/>
    <w:rsid w:val="00893B67"/>
    <w:rsid w:val="008B41E5"/>
    <w:rsid w:val="00922D04"/>
    <w:rsid w:val="0093584B"/>
    <w:rsid w:val="00A43559"/>
    <w:rsid w:val="00A94C08"/>
    <w:rsid w:val="00AD300D"/>
    <w:rsid w:val="00B30D5F"/>
    <w:rsid w:val="00BF771B"/>
    <w:rsid w:val="00C441EA"/>
    <w:rsid w:val="00C85A47"/>
    <w:rsid w:val="00CE08FF"/>
    <w:rsid w:val="00DC12EE"/>
    <w:rsid w:val="00F23954"/>
    <w:rsid w:val="00F66539"/>
    <w:rsid w:val="00F873D4"/>
    <w:rsid w:val="00F9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663"/>
    <w:rPr>
      <w:color w:val="666666"/>
    </w:rPr>
  </w:style>
  <w:style w:type="paragraph" w:customStyle="1" w:styleId="190120C8F6DF41C5877592866673A2B4">
    <w:name w:val="190120C8F6DF41C5877592866673A2B4"/>
    <w:rsid w:val="008B41E5"/>
  </w:style>
  <w:style w:type="paragraph" w:customStyle="1" w:styleId="19F259F5209245DC82CCA685B60E6AB1">
    <w:name w:val="19F259F5209245DC82CCA685B60E6AB1"/>
    <w:rsid w:val="008B41E5"/>
  </w:style>
  <w:style w:type="paragraph" w:customStyle="1" w:styleId="5F29A27E35C54CEC830E2405BE2FFD3A">
    <w:name w:val="5F29A27E35C54CEC830E2405BE2FFD3A"/>
    <w:rsid w:val="008B41E5"/>
  </w:style>
  <w:style w:type="paragraph" w:customStyle="1" w:styleId="4C5E7F10F37F4031B4EE5346709A726B">
    <w:name w:val="4C5E7F10F37F4031B4EE5346709A726B"/>
    <w:rsid w:val="008B41E5"/>
  </w:style>
  <w:style w:type="paragraph" w:customStyle="1" w:styleId="ECFEAF90A0B14A35869AF7CB27FE17FD">
    <w:name w:val="ECFEAF90A0B14A35869AF7CB27FE17FD"/>
    <w:rsid w:val="008B41E5"/>
  </w:style>
  <w:style w:type="paragraph" w:customStyle="1" w:styleId="5462B0197EF44EFF8A5EDA359C395BF6">
    <w:name w:val="5462B0197EF44EFF8A5EDA359C395BF6"/>
    <w:rsid w:val="008B41E5"/>
  </w:style>
  <w:style w:type="paragraph" w:customStyle="1" w:styleId="3760A6AEDB0E4E42AC992C047FDFC0A9">
    <w:name w:val="3760A6AEDB0E4E42AC992C047FDFC0A9"/>
    <w:rsid w:val="008B41E5"/>
  </w:style>
  <w:style w:type="paragraph" w:customStyle="1" w:styleId="E5AC919ED35E47FCAC8167D9C95AEAC4">
    <w:name w:val="E5AC919ED35E47FCAC8167D9C95AEAC4"/>
    <w:rsid w:val="008B41E5"/>
  </w:style>
  <w:style w:type="paragraph" w:customStyle="1" w:styleId="E914C2AB3CB141C5BFBDE56B36563A00">
    <w:name w:val="E914C2AB3CB141C5BFBDE56B36563A00"/>
    <w:rsid w:val="008B41E5"/>
  </w:style>
  <w:style w:type="paragraph" w:customStyle="1" w:styleId="5847EA5B297E4ABB8A237F94CCDD5EDE">
    <w:name w:val="5847EA5B297E4ABB8A237F94CCDD5EDE"/>
    <w:rsid w:val="008B41E5"/>
  </w:style>
  <w:style w:type="paragraph" w:customStyle="1" w:styleId="7B13322A6A36475B99E1E68247BE17DF">
    <w:name w:val="7B13322A6A36475B99E1E68247BE17DF"/>
    <w:rsid w:val="008B41E5"/>
  </w:style>
  <w:style w:type="paragraph" w:customStyle="1" w:styleId="C4BB2C3F6A8F46DF9CDCB012A9B81EC7">
    <w:name w:val="C4BB2C3F6A8F46DF9CDCB012A9B81EC7"/>
    <w:rsid w:val="008B4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B403-9AF4-4CDC-97F8-78F9FCE9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Policy template v2.0.0</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v2.0.0</dc:title>
  <dc:subject/>
  <dc:creator>University of St Andrew</dc:creator>
  <cp:keywords>policy template</cp:keywords>
  <dc:description/>
  <cp:lastModifiedBy>Amy Manvell</cp:lastModifiedBy>
  <cp:revision>8</cp:revision>
  <dcterms:created xsi:type="dcterms:W3CDTF">2026-01-07T15:30:00Z</dcterms:created>
  <dcterms:modified xsi:type="dcterms:W3CDTF">2026-03-26T10:12:00Z</dcterms:modified>
</cp:coreProperties>
</file>